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F9" w:rsidRPr="007977AE" w:rsidRDefault="00005858" w:rsidP="00E020F4">
      <w:pPr>
        <w:spacing w:after="0" w:line="240" w:lineRule="auto"/>
        <w:jc w:val="center"/>
        <w:rPr>
          <w:rFonts w:ascii="Times New Roman" w:hAnsi="Times New Roman" w:cs="Times New Roman"/>
          <w:b/>
          <w:sz w:val="24"/>
          <w:szCs w:val="24"/>
          <w:u w:val="single"/>
        </w:rPr>
      </w:pPr>
      <w:r w:rsidRPr="007977AE">
        <w:rPr>
          <w:rFonts w:ascii="Times New Roman" w:hAnsi="Times New Roman" w:cs="Times New Roman"/>
          <w:b/>
          <w:sz w:val="24"/>
          <w:szCs w:val="24"/>
          <w:u w:val="single"/>
        </w:rPr>
        <w:t xml:space="preserve"> </w:t>
      </w:r>
    </w:p>
    <w:p w:rsidR="00E020F4" w:rsidRPr="007977AE" w:rsidRDefault="00E020F4" w:rsidP="00E020F4">
      <w:pPr>
        <w:spacing w:after="0" w:line="240" w:lineRule="auto"/>
        <w:jc w:val="center"/>
        <w:rPr>
          <w:rFonts w:ascii="Times New Roman" w:hAnsi="Times New Roman" w:cs="Times New Roman"/>
          <w:b/>
          <w:sz w:val="24"/>
          <w:szCs w:val="24"/>
          <w:u w:val="single"/>
        </w:rPr>
      </w:pPr>
      <w:r w:rsidRPr="007977AE">
        <w:rPr>
          <w:rFonts w:ascii="Times New Roman" w:hAnsi="Times New Roman" w:cs="Times New Roman"/>
          <w:b/>
          <w:sz w:val="24"/>
          <w:szCs w:val="24"/>
          <w:u w:val="single"/>
        </w:rPr>
        <w:t xml:space="preserve">SYLLABUS FOR </w:t>
      </w:r>
      <w:r w:rsidR="007E62BD" w:rsidRPr="007977AE">
        <w:rPr>
          <w:rFonts w:ascii="Times New Roman" w:hAnsi="Times New Roman" w:cs="Times New Roman"/>
          <w:b/>
          <w:sz w:val="24"/>
          <w:szCs w:val="24"/>
          <w:u w:val="single"/>
        </w:rPr>
        <w:t>GROUP ‘C’</w:t>
      </w:r>
      <w:r w:rsidRPr="007977AE">
        <w:rPr>
          <w:rFonts w:ascii="Times New Roman" w:hAnsi="Times New Roman" w:cs="Times New Roman"/>
          <w:b/>
          <w:sz w:val="24"/>
          <w:szCs w:val="24"/>
          <w:u w:val="single"/>
        </w:rPr>
        <w:t xml:space="preserve"> </w:t>
      </w:r>
      <w:r w:rsidR="00BA38C3" w:rsidRPr="007977AE">
        <w:rPr>
          <w:rFonts w:ascii="Times New Roman" w:hAnsi="Times New Roman" w:cs="Times New Roman"/>
          <w:b/>
          <w:sz w:val="24"/>
          <w:szCs w:val="24"/>
          <w:u w:val="single"/>
        </w:rPr>
        <w:t xml:space="preserve">DRIVER (PE) </w:t>
      </w:r>
      <w:r w:rsidR="00AF60F9" w:rsidRPr="007977AE">
        <w:rPr>
          <w:rFonts w:ascii="Times New Roman" w:hAnsi="Times New Roman" w:cs="Times New Roman"/>
          <w:b/>
          <w:sz w:val="24"/>
          <w:szCs w:val="24"/>
          <w:u w:val="single"/>
        </w:rPr>
        <w:t>UNDER PWD</w:t>
      </w:r>
    </w:p>
    <w:p w:rsidR="00E020F4" w:rsidRPr="007977AE" w:rsidRDefault="00E020F4" w:rsidP="00E020F4">
      <w:pPr>
        <w:spacing w:after="0" w:line="240" w:lineRule="auto"/>
        <w:jc w:val="center"/>
        <w:rPr>
          <w:rFonts w:ascii="Times New Roman" w:hAnsi="Times New Roman" w:cs="Times New Roman"/>
          <w:i/>
          <w:sz w:val="24"/>
          <w:szCs w:val="24"/>
        </w:rPr>
      </w:pPr>
    </w:p>
    <w:tbl>
      <w:tblPr>
        <w:tblStyle w:val="TableGrid"/>
        <w:tblpPr w:leftFromText="180" w:rightFromText="180" w:vertAnchor="page" w:horzAnchor="margin" w:tblpY="1696"/>
        <w:tblW w:w="10314" w:type="dxa"/>
        <w:tblLayout w:type="fixed"/>
        <w:tblLook w:val="04A0" w:firstRow="1" w:lastRow="0" w:firstColumn="1" w:lastColumn="0" w:noHBand="0" w:noVBand="1"/>
      </w:tblPr>
      <w:tblGrid>
        <w:gridCol w:w="1008"/>
        <w:gridCol w:w="4950"/>
        <w:gridCol w:w="900"/>
        <w:gridCol w:w="3456"/>
      </w:tblGrid>
      <w:tr w:rsidR="0043152B" w:rsidRPr="007977AE" w:rsidTr="0043152B">
        <w:trPr>
          <w:trHeight w:val="350"/>
        </w:trPr>
        <w:tc>
          <w:tcPr>
            <w:tcW w:w="1008" w:type="dxa"/>
          </w:tcPr>
          <w:p w:rsidR="0043152B" w:rsidRPr="007977AE" w:rsidRDefault="0043152B" w:rsidP="0043152B">
            <w:pPr>
              <w:jc w:val="center"/>
              <w:rPr>
                <w:rFonts w:ascii="Times New Roman" w:hAnsi="Times New Roman" w:cs="Times New Roman"/>
                <w:b/>
                <w:sz w:val="24"/>
                <w:szCs w:val="24"/>
              </w:rPr>
            </w:pPr>
            <w:r w:rsidRPr="007977AE">
              <w:rPr>
                <w:rFonts w:ascii="Times New Roman" w:hAnsi="Times New Roman" w:cs="Times New Roman"/>
                <w:b/>
                <w:sz w:val="24"/>
                <w:szCs w:val="24"/>
              </w:rPr>
              <w:t>Paper</w:t>
            </w:r>
          </w:p>
        </w:tc>
        <w:tc>
          <w:tcPr>
            <w:tcW w:w="4950" w:type="dxa"/>
          </w:tcPr>
          <w:p w:rsidR="0043152B" w:rsidRPr="007977AE" w:rsidRDefault="0043152B" w:rsidP="0043152B">
            <w:pPr>
              <w:jc w:val="center"/>
              <w:rPr>
                <w:rFonts w:ascii="Times New Roman" w:hAnsi="Times New Roman" w:cs="Times New Roman"/>
                <w:b/>
                <w:sz w:val="24"/>
                <w:szCs w:val="24"/>
              </w:rPr>
            </w:pPr>
            <w:r w:rsidRPr="007977AE">
              <w:rPr>
                <w:rFonts w:ascii="Times New Roman" w:hAnsi="Times New Roman" w:cs="Times New Roman"/>
                <w:b/>
                <w:sz w:val="24"/>
                <w:szCs w:val="24"/>
              </w:rPr>
              <w:t>Subject</w:t>
            </w:r>
          </w:p>
        </w:tc>
        <w:tc>
          <w:tcPr>
            <w:tcW w:w="900" w:type="dxa"/>
          </w:tcPr>
          <w:p w:rsidR="0043152B" w:rsidRPr="007977AE" w:rsidRDefault="0043152B" w:rsidP="0043152B">
            <w:pPr>
              <w:jc w:val="center"/>
              <w:rPr>
                <w:rFonts w:ascii="Times New Roman" w:hAnsi="Times New Roman" w:cs="Times New Roman"/>
                <w:b/>
                <w:sz w:val="24"/>
                <w:szCs w:val="24"/>
              </w:rPr>
            </w:pPr>
            <w:r w:rsidRPr="007977AE">
              <w:rPr>
                <w:rFonts w:ascii="Times New Roman" w:hAnsi="Times New Roman" w:cs="Times New Roman"/>
                <w:b/>
                <w:sz w:val="24"/>
                <w:szCs w:val="24"/>
              </w:rPr>
              <w:t>Marks</w:t>
            </w:r>
          </w:p>
        </w:tc>
        <w:tc>
          <w:tcPr>
            <w:tcW w:w="3456" w:type="dxa"/>
          </w:tcPr>
          <w:p w:rsidR="0043152B" w:rsidRPr="007977AE" w:rsidRDefault="0043152B" w:rsidP="0043152B">
            <w:pPr>
              <w:jc w:val="center"/>
              <w:rPr>
                <w:rFonts w:ascii="Times New Roman" w:hAnsi="Times New Roman" w:cs="Times New Roman"/>
                <w:b/>
                <w:sz w:val="24"/>
                <w:szCs w:val="24"/>
              </w:rPr>
            </w:pPr>
            <w:r w:rsidRPr="007977AE">
              <w:rPr>
                <w:rFonts w:ascii="Times New Roman" w:hAnsi="Times New Roman" w:cs="Times New Roman"/>
                <w:b/>
                <w:sz w:val="24"/>
                <w:szCs w:val="24"/>
              </w:rPr>
              <w:t>Duration</w:t>
            </w:r>
          </w:p>
        </w:tc>
      </w:tr>
      <w:tr w:rsidR="0043152B" w:rsidRPr="007977AE" w:rsidTr="0043152B">
        <w:tc>
          <w:tcPr>
            <w:tcW w:w="1008" w:type="dxa"/>
            <w:vMerge w:val="restart"/>
            <w:vAlign w:val="center"/>
          </w:tcPr>
          <w:p w:rsidR="0043152B" w:rsidRPr="007977AE" w:rsidRDefault="0043152B" w:rsidP="0043152B">
            <w:pPr>
              <w:jc w:val="center"/>
              <w:rPr>
                <w:rFonts w:ascii="Times New Roman" w:hAnsi="Times New Roman" w:cs="Times New Roman"/>
                <w:b/>
                <w:sz w:val="24"/>
                <w:szCs w:val="24"/>
              </w:rPr>
            </w:pPr>
            <w:r w:rsidRPr="007977AE">
              <w:rPr>
                <w:rFonts w:ascii="Times New Roman" w:hAnsi="Times New Roman" w:cs="Times New Roman"/>
                <w:b/>
                <w:sz w:val="24"/>
                <w:szCs w:val="24"/>
              </w:rPr>
              <w:t>Paper-I</w:t>
            </w:r>
          </w:p>
        </w:tc>
        <w:tc>
          <w:tcPr>
            <w:tcW w:w="4950" w:type="dxa"/>
            <w:vAlign w:val="center"/>
          </w:tcPr>
          <w:p w:rsidR="0043152B" w:rsidRPr="007977AE" w:rsidRDefault="0043152B" w:rsidP="0043152B">
            <w:pPr>
              <w:rPr>
                <w:rFonts w:ascii="Times New Roman" w:hAnsi="Times New Roman" w:cs="Times New Roman"/>
                <w:b/>
                <w:sz w:val="24"/>
                <w:szCs w:val="24"/>
              </w:rPr>
            </w:pPr>
            <w:r w:rsidRPr="007977AE">
              <w:rPr>
                <w:rFonts w:ascii="Times New Roman" w:hAnsi="Times New Roman" w:cs="Times New Roman"/>
                <w:b/>
                <w:sz w:val="24"/>
                <w:szCs w:val="24"/>
              </w:rPr>
              <w:t>Part- A</w:t>
            </w:r>
          </w:p>
        </w:tc>
        <w:tc>
          <w:tcPr>
            <w:tcW w:w="900" w:type="dxa"/>
          </w:tcPr>
          <w:p w:rsidR="0043152B" w:rsidRPr="007977AE" w:rsidRDefault="0043152B" w:rsidP="0043152B">
            <w:pPr>
              <w:jc w:val="center"/>
              <w:rPr>
                <w:rFonts w:ascii="Times New Roman" w:hAnsi="Times New Roman" w:cs="Times New Roman"/>
                <w:sz w:val="24"/>
                <w:szCs w:val="24"/>
              </w:rPr>
            </w:pPr>
          </w:p>
        </w:tc>
        <w:tc>
          <w:tcPr>
            <w:tcW w:w="3456" w:type="dxa"/>
            <w:vMerge w:val="restart"/>
            <w:vAlign w:val="center"/>
          </w:tcPr>
          <w:p w:rsidR="0043152B" w:rsidRPr="007977AE" w:rsidRDefault="0043152B" w:rsidP="0043152B">
            <w:pPr>
              <w:jc w:val="both"/>
              <w:rPr>
                <w:rFonts w:ascii="Times New Roman" w:hAnsi="Times New Roman" w:cs="Times New Roman"/>
                <w:sz w:val="24"/>
                <w:szCs w:val="24"/>
              </w:rPr>
            </w:pPr>
            <w:r w:rsidRPr="007977AE">
              <w:rPr>
                <w:rFonts w:ascii="Times New Roman" w:hAnsi="Times New Roman" w:cs="Times New Roman"/>
                <w:sz w:val="24"/>
                <w:szCs w:val="24"/>
              </w:rPr>
              <w:t>3 hours with additional time of 20 minutes for Visually handicapped/ Cerebral palsy candidates</w:t>
            </w:r>
          </w:p>
        </w:tc>
      </w:tr>
      <w:tr w:rsidR="0043152B" w:rsidRPr="007977AE" w:rsidTr="0043152B">
        <w:tc>
          <w:tcPr>
            <w:tcW w:w="1008" w:type="dxa"/>
            <w:vMerge/>
            <w:vAlign w:val="center"/>
          </w:tcPr>
          <w:p w:rsidR="0043152B" w:rsidRPr="007977AE" w:rsidRDefault="0043152B" w:rsidP="0043152B">
            <w:pPr>
              <w:jc w:val="center"/>
              <w:rPr>
                <w:rFonts w:ascii="Times New Roman" w:hAnsi="Times New Roman" w:cs="Times New Roman"/>
                <w:b/>
                <w:sz w:val="24"/>
                <w:szCs w:val="24"/>
              </w:rPr>
            </w:pPr>
          </w:p>
        </w:tc>
        <w:tc>
          <w:tcPr>
            <w:tcW w:w="4950" w:type="dxa"/>
            <w:vAlign w:val="center"/>
          </w:tcPr>
          <w:p w:rsidR="0043152B" w:rsidRPr="007977AE" w:rsidRDefault="0043152B" w:rsidP="0043152B">
            <w:pPr>
              <w:rPr>
                <w:rFonts w:ascii="Times New Roman" w:hAnsi="Times New Roman" w:cs="Times New Roman"/>
                <w:sz w:val="24"/>
                <w:szCs w:val="24"/>
              </w:rPr>
            </w:pPr>
            <w:r w:rsidRPr="007977AE">
              <w:rPr>
                <w:rFonts w:ascii="Times New Roman" w:hAnsi="Times New Roman" w:cs="Times New Roman"/>
                <w:sz w:val="24"/>
                <w:szCs w:val="24"/>
              </w:rPr>
              <w:t>General Knowledge (50 questions)</w:t>
            </w:r>
          </w:p>
        </w:tc>
        <w:tc>
          <w:tcPr>
            <w:tcW w:w="900" w:type="dxa"/>
          </w:tcPr>
          <w:p w:rsidR="0043152B" w:rsidRPr="007977AE" w:rsidRDefault="0043152B" w:rsidP="0043152B">
            <w:pPr>
              <w:jc w:val="center"/>
              <w:rPr>
                <w:rFonts w:ascii="Times New Roman" w:hAnsi="Times New Roman" w:cs="Times New Roman"/>
                <w:sz w:val="24"/>
                <w:szCs w:val="24"/>
              </w:rPr>
            </w:pPr>
            <w:r w:rsidRPr="007977AE">
              <w:rPr>
                <w:rFonts w:ascii="Times New Roman" w:hAnsi="Times New Roman" w:cs="Times New Roman"/>
                <w:sz w:val="24"/>
                <w:szCs w:val="24"/>
              </w:rPr>
              <w:t>100</w:t>
            </w:r>
          </w:p>
        </w:tc>
        <w:tc>
          <w:tcPr>
            <w:tcW w:w="3456" w:type="dxa"/>
            <w:vMerge/>
            <w:vAlign w:val="center"/>
          </w:tcPr>
          <w:p w:rsidR="0043152B" w:rsidRPr="007977AE" w:rsidRDefault="0043152B" w:rsidP="0043152B">
            <w:pPr>
              <w:jc w:val="both"/>
              <w:rPr>
                <w:rFonts w:ascii="Times New Roman" w:hAnsi="Times New Roman" w:cs="Times New Roman"/>
                <w:sz w:val="24"/>
                <w:szCs w:val="24"/>
              </w:rPr>
            </w:pPr>
          </w:p>
        </w:tc>
      </w:tr>
      <w:tr w:rsidR="0043152B" w:rsidRPr="007977AE" w:rsidTr="0043152B">
        <w:tc>
          <w:tcPr>
            <w:tcW w:w="1008" w:type="dxa"/>
            <w:vMerge/>
          </w:tcPr>
          <w:p w:rsidR="0043152B" w:rsidRPr="007977AE" w:rsidRDefault="0043152B" w:rsidP="0043152B">
            <w:pPr>
              <w:jc w:val="center"/>
              <w:rPr>
                <w:rFonts w:ascii="Times New Roman" w:hAnsi="Times New Roman" w:cs="Times New Roman"/>
                <w:sz w:val="24"/>
                <w:szCs w:val="24"/>
              </w:rPr>
            </w:pPr>
          </w:p>
        </w:tc>
        <w:tc>
          <w:tcPr>
            <w:tcW w:w="4950" w:type="dxa"/>
            <w:vAlign w:val="center"/>
          </w:tcPr>
          <w:p w:rsidR="0043152B" w:rsidRPr="007977AE" w:rsidRDefault="0043152B" w:rsidP="0043152B">
            <w:pPr>
              <w:rPr>
                <w:rFonts w:ascii="Times New Roman" w:hAnsi="Times New Roman" w:cs="Times New Roman"/>
                <w:sz w:val="24"/>
                <w:szCs w:val="24"/>
              </w:rPr>
            </w:pPr>
            <w:r w:rsidRPr="007977AE">
              <w:rPr>
                <w:rFonts w:ascii="Times New Roman" w:hAnsi="Times New Roman" w:cs="Times New Roman"/>
                <w:sz w:val="24"/>
                <w:szCs w:val="24"/>
              </w:rPr>
              <w:t>General English ( 25 questions)</w:t>
            </w:r>
          </w:p>
        </w:tc>
        <w:tc>
          <w:tcPr>
            <w:tcW w:w="900" w:type="dxa"/>
          </w:tcPr>
          <w:p w:rsidR="0043152B" w:rsidRPr="007977AE" w:rsidRDefault="0043152B" w:rsidP="0043152B">
            <w:pPr>
              <w:jc w:val="center"/>
              <w:rPr>
                <w:rFonts w:ascii="Times New Roman" w:hAnsi="Times New Roman" w:cs="Times New Roman"/>
                <w:sz w:val="24"/>
                <w:szCs w:val="24"/>
              </w:rPr>
            </w:pPr>
            <w:r w:rsidRPr="007977AE">
              <w:rPr>
                <w:rFonts w:ascii="Times New Roman" w:hAnsi="Times New Roman" w:cs="Times New Roman"/>
                <w:sz w:val="24"/>
                <w:szCs w:val="24"/>
              </w:rPr>
              <w:t>50</w:t>
            </w:r>
          </w:p>
        </w:tc>
        <w:tc>
          <w:tcPr>
            <w:tcW w:w="3456" w:type="dxa"/>
            <w:vMerge/>
          </w:tcPr>
          <w:p w:rsidR="0043152B" w:rsidRPr="007977AE" w:rsidRDefault="0043152B" w:rsidP="0043152B">
            <w:pPr>
              <w:jc w:val="both"/>
              <w:rPr>
                <w:rFonts w:ascii="Times New Roman" w:hAnsi="Times New Roman" w:cs="Times New Roman"/>
                <w:sz w:val="24"/>
                <w:szCs w:val="24"/>
              </w:rPr>
            </w:pPr>
          </w:p>
        </w:tc>
      </w:tr>
      <w:tr w:rsidR="0043152B" w:rsidRPr="007977AE" w:rsidTr="0043152B">
        <w:tc>
          <w:tcPr>
            <w:tcW w:w="1008" w:type="dxa"/>
            <w:vMerge/>
          </w:tcPr>
          <w:p w:rsidR="0043152B" w:rsidRPr="007977AE" w:rsidRDefault="0043152B" w:rsidP="0043152B">
            <w:pPr>
              <w:jc w:val="center"/>
              <w:rPr>
                <w:rFonts w:ascii="Times New Roman" w:hAnsi="Times New Roman" w:cs="Times New Roman"/>
                <w:sz w:val="24"/>
                <w:szCs w:val="24"/>
              </w:rPr>
            </w:pPr>
          </w:p>
        </w:tc>
        <w:tc>
          <w:tcPr>
            <w:tcW w:w="4950" w:type="dxa"/>
            <w:vAlign w:val="center"/>
          </w:tcPr>
          <w:p w:rsidR="0043152B" w:rsidRPr="007977AE" w:rsidRDefault="0043152B" w:rsidP="0043152B">
            <w:pPr>
              <w:rPr>
                <w:rFonts w:ascii="Times New Roman" w:hAnsi="Times New Roman" w:cs="Times New Roman"/>
                <w:b/>
                <w:sz w:val="24"/>
                <w:szCs w:val="24"/>
              </w:rPr>
            </w:pPr>
            <w:r w:rsidRPr="007977AE">
              <w:rPr>
                <w:rFonts w:ascii="Times New Roman" w:hAnsi="Times New Roman" w:cs="Times New Roman"/>
                <w:b/>
                <w:sz w:val="24"/>
                <w:szCs w:val="24"/>
              </w:rPr>
              <w:t>Part-B</w:t>
            </w:r>
          </w:p>
        </w:tc>
        <w:tc>
          <w:tcPr>
            <w:tcW w:w="900" w:type="dxa"/>
          </w:tcPr>
          <w:p w:rsidR="0043152B" w:rsidRPr="007977AE" w:rsidRDefault="0043152B" w:rsidP="0043152B">
            <w:pPr>
              <w:jc w:val="center"/>
              <w:rPr>
                <w:rFonts w:ascii="Times New Roman" w:hAnsi="Times New Roman" w:cs="Times New Roman"/>
                <w:sz w:val="24"/>
                <w:szCs w:val="24"/>
              </w:rPr>
            </w:pPr>
          </w:p>
        </w:tc>
        <w:tc>
          <w:tcPr>
            <w:tcW w:w="3456" w:type="dxa"/>
            <w:vMerge/>
          </w:tcPr>
          <w:p w:rsidR="0043152B" w:rsidRPr="007977AE" w:rsidRDefault="0043152B" w:rsidP="0043152B">
            <w:pPr>
              <w:jc w:val="both"/>
              <w:rPr>
                <w:rFonts w:ascii="Times New Roman" w:hAnsi="Times New Roman" w:cs="Times New Roman"/>
                <w:sz w:val="24"/>
                <w:szCs w:val="24"/>
              </w:rPr>
            </w:pPr>
          </w:p>
        </w:tc>
      </w:tr>
      <w:tr w:rsidR="0043152B" w:rsidRPr="007977AE" w:rsidTr="0043152B">
        <w:trPr>
          <w:trHeight w:val="428"/>
        </w:trPr>
        <w:tc>
          <w:tcPr>
            <w:tcW w:w="1008" w:type="dxa"/>
            <w:vMerge/>
          </w:tcPr>
          <w:p w:rsidR="0043152B" w:rsidRPr="007977AE" w:rsidRDefault="0043152B" w:rsidP="0043152B">
            <w:pPr>
              <w:jc w:val="center"/>
              <w:rPr>
                <w:rFonts w:ascii="Times New Roman" w:hAnsi="Times New Roman" w:cs="Times New Roman"/>
                <w:sz w:val="24"/>
                <w:szCs w:val="24"/>
              </w:rPr>
            </w:pPr>
          </w:p>
        </w:tc>
        <w:tc>
          <w:tcPr>
            <w:tcW w:w="4950" w:type="dxa"/>
            <w:vAlign w:val="center"/>
          </w:tcPr>
          <w:p w:rsidR="0043152B" w:rsidRPr="007977AE" w:rsidRDefault="0043152B" w:rsidP="0043152B">
            <w:pPr>
              <w:rPr>
                <w:rFonts w:ascii="Times New Roman" w:hAnsi="Times New Roman" w:cs="Times New Roman"/>
                <w:sz w:val="24"/>
                <w:szCs w:val="24"/>
              </w:rPr>
            </w:pPr>
            <w:r w:rsidRPr="007977AE">
              <w:rPr>
                <w:rFonts w:ascii="Times New Roman" w:hAnsi="Times New Roman" w:cs="Times New Roman"/>
                <w:sz w:val="24"/>
                <w:szCs w:val="24"/>
              </w:rPr>
              <w:t>Essay writing</w:t>
            </w:r>
          </w:p>
        </w:tc>
        <w:tc>
          <w:tcPr>
            <w:tcW w:w="900" w:type="dxa"/>
          </w:tcPr>
          <w:p w:rsidR="0043152B" w:rsidRPr="007977AE" w:rsidRDefault="0043152B" w:rsidP="0043152B">
            <w:pPr>
              <w:jc w:val="center"/>
              <w:rPr>
                <w:rFonts w:ascii="Times New Roman" w:hAnsi="Times New Roman" w:cs="Times New Roman"/>
                <w:sz w:val="24"/>
                <w:szCs w:val="24"/>
              </w:rPr>
            </w:pPr>
            <w:r w:rsidRPr="007977AE">
              <w:rPr>
                <w:rFonts w:ascii="Times New Roman" w:hAnsi="Times New Roman" w:cs="Times New Roman"/>
                <w:sz w:val="24"/>
                <w:szCs w:val="24"/>
              </w:rPr>
              <w:t>30</w:t>
            </w:r>
          </w:p>
        </w:tc>
        <w:tc>
          <w:tcPr>
            <w:tcW w:w="3456" w:type="dxa"/>
            <w:vMerge/>
          </w:tcPr>
          <w:p w:rsidR="0043152B" w:rsidRPr="007977AE" w:rsidRDefault="0043152B" w:rsidP="0043152B">
            <w:pPr>
              <w:jc w:val="both"/>
              <w:rPr>
                <w:rFonts w:ascii="Times New Roman" w:hAnsi="Times New Roman" w:cs="Times New Roman"/>
                <w:sz w:val="24"/>
                <w:szCs w:val="24"/>
              </w:rPr>
            </w:pPr>
          </w:p>
        </w:tc>
      </w:tr>
      <w:tr w:rsidR="0043152B" w:rsidRPr="007977AE" w:rsidTr="0043152B">
        <w:trPr>
          <w:trHeight w:val="347"/>
        </w:trPr>
        <w:tc>
          <w:tcPr>
            <w:tcW w:w="1008" w:type="dxa"/>
            <w:vMerge/>
            <w:vAlign w:val="center"/>
          </w:tcPr>
          <w:p w:rsidR="0043152B" w:rsidRPr="007977AE" w:rsidRDefault="0043152B" w:rsidP="0043152B">
            <w:pPr>
              <w:jc w:val="center"/>
              <w:rPr>
                <w:rFonts w:ascii="Times New Roman" w:hAnsi="Times New Roman" w:cs="Times New Roman"/>
                <w:sz w:val="24"/>
                <w:szCs w:val="24"/>
              </w:rPr>
            </w:pPr>
          </w:p>
        </w:tc>
        <w:tc>
          <w:tcPr>
            <w:tcW w:w="4950" w:type="dxa"/>
            <w:vAlign w:val="center"/>
          </w:tcPr>
          <w:p w:rsidR="0043152B" w:rsidRPr="007977AE" w:rsidRDefault="0043152B" w:rsidP="0043152B">
            <w:pPr>
              <w:rPr>
                <w:rFonts w:ascii="Times New Roman" w:hAnsi="Times New Roman" w:cs="Times New Roman"/>
                <w:sz w:val="24"/>
                <w:szCs w:val="24"/>
              </w:rPr>
            </w:pPr>
            <w:r w:rsidRPr="007977AE">
              <w:rPr>
                <w:rFonts w:ascii="Times New Roman" w:hAnsi="Times New Roman" w:cs="Times New Roman"/>
                <w:sz w:val="24"/>
                <w:szCs w:val="24"/>
              </w:rPr>
              <w:t>English Comprehension</w:t>
            </w:r>
          </w:p>
        </w:tc>
        <w:tc>
          <w:tcPr>
            <w:tcW w:w="900" w:type="dxa"/>
          </w:tcPr>
          <w:p w:rsidR="0043152B" w:rsidRPr="007977AE" w:rsidRDefault="0043152B" w:rsidP="0043152B">
            <w:pPr>
              <w:jc w:val="center"/>
              <w:rPr>
                <w:rFonts w:ascii="Times New Roman" w:hAnsi="Times New Roman" w:cs="Times New Roman"/>
                <w:sz w:val="24"/>
                <w:szCs w:val="24"/>
              </w:rPr>
            </w:pPr>
            <w:r w:rsidRPr="007977AE">
              <w:rPr>
                <w:rFonts w:ascii="Times New Roman" w:hAnsi="Times New Roman" w:cs="Times New Roman"/>
                <w:sz w:val="24"/>
                <w:szCs w:val="24"/>
              </w:rPr>
              <w:t>20</w:t>
            </w:r>
          </w:p>
        </w:tc>
        <w:tc>
          <w:tcPr>
            <w:tcW w:w="3456" w:type="dxa"/>
            <w:vMerge/>
          </w:tcPr>
          <w:p w:rsidR="0043152B" w:rsidRPr="007977AE" w:rsidRDefault="0043152B" w:rsidP="0043152B">
            <w:pPr>
              <w:jc w:val="both"/>
              <w:rPr>
                <w:rFonts w:ascii="Times New Roman" w:hAnsi="Times New Roman" w:cs="Times New Roman"/>
                <w:sz w:val="24"/>
                <w:szCs w:val="24"/>
              </w:rPr>
            </w:pPr>
          </w:p>
        </w:tc>
      </w:tr>
      <w:tr w:rsidR="0043152B" w:rsidRPr="007977AE" w:rsidTr="0043152B">
        <w:trPr>
          <w:trHeight w:val="392"/>
        </w:trPr>
        <w:tc>
          <w:tcPr>
            <w:tcW w:w="1008" w:type="dxa"/>
            <w:vMerge/>
          </w:tcPr>
          <w:p w:rsidR="0043152B" w:rsidRPr="007977AE" w:rsidRDefault="0043152B" w:rsidP="0043152B">
            <w:pPr>
              <w:jc w:val="center"/>
              <w:rPr>
                <w:rFonts w:ascii="Times New Roman" w:hAnsi="Times New Roman" w:cs="Times New Roman"/>
                <w:sz w:val="24"/>
                <w:szCs w:val="24"/>
              </w:rPr>
            </w:pPr>
          </w:p>
        </w:tc>
        <w:tc>
          <w:tcPr>
            <w:tcW w:w="4950" w:type="dxa"/>
            <w:vAlign w:val="center"/>
          </w:tcPr>
          <w:p w:rsidR="0043152B" w:rsidRPr="007977AE" w:rsidRDefault="0043152B" w:rsidP="0043152B">
            <w:pPr>
              <w:rPr>
                <w:rFonts w:ascii="Times New Roman" w:hAnsi="Times New Roman" w:cs="Times New Roman"/>
                <w:b/>
                <w:sz w:val="24"/>
                <w:szCs w:val="24"/>
              </w:rPr>
            </w:pPr>
            <w:r w:rsidRPr="007977AE">
              <w:rPr>
                <w:rFonts w:ascii="Times New Roman" w:hAnsi="Times New Roman" w:cs="Times New Roman"/>
                <w:b/>
                <w:sz w:val="24"/>
                <w:szCs w:val="24"/>
              </w:rPr>
              <w:t>Total</w:t>
            </w:r>
          </w:p>
        </w:tc>
        <w:tc>
          <w:tcPr>
            <w:tcW w:w="900" w:type="dxa"/>
          </w:tcPr>
          <w:p w:rsidR="0043152B" w:rsidRPr="007977AE" w:rsidRDefault="0043152B" w:rsidP="0043152B">
            <w:pPr>
              <w:jc w:val="center"/>
              <w:rPr>
                <w:rFonts w:ascii="Times New Roman" w:hAnsi="Times New Roman" w:cs="Times New Roman"/>
                <w:b/>
                <w:sz w:val="24"/>
                <w:szCs w:val="24"/>
              </w:rPr>
            </w:pPr>
            <w:r w:rsidRPr="007977AE">
              <w:rPr>
                <w:rFonts w:ascii="Times New Roman" w:hAnsi="Times New Roman" w:cs="Times New Roman"/>
                <w:b/>
                <w:sz w:val="24"/>
                <w:szCs w:val="24"/>
              </w:rPr>
              <w:t>200</w:t>
            </w:r>
          </w:p>
        </w:tc>
        <w:tc>
          <w:tcPr>
            <w:tcW w:w="3456" w:type="dxa"/>
            <w:vMerge/>
          </w:tcPr>
          <w:p w:rsidR="0043152B" w:rsidRPr="007977AE" w:rsidRDefault="0043152B" w:rsidP="0043152B">
            <w:pPr>
              <w:jc w:val="both"/>
              <w:rPr>
                <w:rFonts w:ascii="Times New Roman" w:hAnsi="Times New Roman" w:cs="Times New Roman"/>
                <w:sz w:val="24"/>
                <w:szCs w:val="24"/>
              </w:rPr>
            </w:pPr>
          </w:p>
        </w:tc>
      </w:tr>
      <w:tr w:rsidR="0043152B" w:rsidRPr="007977AE" w:rsidTr="0043152B">
        <w:trPr>
          <w:trHeight w:val="455"/>
        </w:trPr>
        <w:tc>
          <w:tcPr>
            <w:tcW w:w="1008" w:type="dxa"/>
            <w:vMerge w:val="restart"/>
            <w:vAlign w:val="center"/>
          </w:tcPr>
          <w:p w:rsidR="0043152B" w:rsidRPr="007977AE" w:rsidRDefault="0043152B" w:rsidP="0043152B">
            <w:pPr>
              <w:jc w:val="center"/>
              <w:rPr>
                <w:rFonts w:ascii="Times New Roman" w:hAnsi="Times New Roman" w:cs="Times New Roman"/>
                <w:b/>
                <w:sz w:val="24"/>
                <w:szCs w:val="24"/>
              </w:rPr>
            </w:pPr>
            <w:r w:rsidRPr="007977AE">
              <w:rPr>
                <w:rFonts w:ascii="Times New Roman" w:hAnsi="Times New Roman" w:cs="Times New Roman"/>
                <w:b/>
                <w:sz w:val="24"/>
                <w:szCs w:val="24"/>
              </w:rPr>
              <w:t>Paper-II</w:t>
            </w:r>
          </w:p>
          <w:p w:rsidR="0043152B" w:rsidRPr="007977AE" w:rsidRDefault="0043152B" w:rsidP="0043152B">
            <w:pPr>
              <w:jc w:val="center"/>
              <w:rPr>
                <w:rFonts w:ascii="Times New Roman" w:hAnsi="Times New Roman" w:cs="Times New Roman"/>
                <w:sz w:val="24"/>
                <w:szCs w:val="24"/>
              </w:rPr>
            </w:pPr>
          </w:p>
        </w:tc>
        <w:tc>
          <w:tcPr>
            <w:tcW w:w="4950" w:type="dxa"/>
            <w:vAlign w:val="center"/>
          </w:tcPr>
          <w:p w:rsidR="0043152B" w:rsidRPr="007977AE" w:rsidRDefault="0043152B" w:rsidP="0043152B">
            <w:pPr>
              <w:rPr>
                <w:rFonts w:ascii="Times New Roman" w:hAnsi="Times New Roman" w:cs="Times New Roman"/>
                <w:sz w:val="24"/>
                <w:szCs w:val="24"/>
              </w:rPr>
            </w:pPr>
            <w:r w:rsidRPr="007977AE">
              <w:rPr>
                <w:rFonts w:ascii="Times New Roman" w:hAnsi="Times New Roman" w:cs="Times New Roman"/>
                <w:sz w:val="24"/>
                <w:szCs w:val="24"/>
              </w:rPr>
              <w:t>Simple Arithmetic (50  questions)</w:t>
            </w:r>
          </w:p>
        </w:tc>
        <w:tc>
          <w:tcPr>
            <w:tcW w:w="900" w:type="dxa"/>
          </w:tcPr>
          <w:p w:rsidR="0043152B" w:rsidRPr="007977AE" w:rsidRDefault="0043152B" w:rsidP="0043152B">
            <w:pPr>
              <w:jc w:val="center"/>
              <w:rPr>
                <w:rFonts w:ascii="Times New Roman" w:hAnsi="Times New Roman" w:cs="Times New Roman"/>
                <w:sz w:val="24"/>
                <w:szCs w:val="24"/>
              </w:rPr>
            </w:pPr>
            <w:r w:rsidRPr="007977AE">
              <w:rPr>
                <w:rFonts w:ascii="Times New Roman" w:hAnsi="Times New Roman" w:cs="Times New Roman"/>
                <w:sz w:val="24"/>
                <w:szCs w:val="24"/>
              </w:rPr>
              <w:t>100</w:t>
            </w:r>
          </w:p>
        </w:tc>
        <w:tc>
          <w:tcPr>
            <w:tcW w:w="3456" w:type="dxa"/>
            <w:vMerge w:val="restart"/>
            <w:vAlign w:val="center"/>
          </w:tcPr>
          <w:p w:rsidR="0043152B" w:rsidRPr="007977AE" w:rsidRDefault="0043152B" w:rsidP="0043152B">
            <w:pPr>
              <w:jc w:val="both"/>
              <w:rPr>
                <w:rFonts w:ascii="Times New Roman" w:hAnsi="Times New Roman" w:cs="Times New Roman"/>
                <w:sz w:val="24"/>
                <w:szCs w:val="24"/>
              </w:rPr>
            </w:pPr>
            <w:r w:rsidRPr="007977AE">
              <w:rPr>
                <w:rFonts w:ascii="Times New Roman" w:hAnsi="Times New Roman" w:cs="Times New Roman"/>
                <w:sz w:val="24"/>
                <w:szCs w:val="24"/>
              </w:rPr>
              <w:t>3 hours with additional time of 20 minutes for Visually handicapped/ Cerebral palsy candidates</w:t>
            </w:r>
          </w:p>
        </w:tc>
      </w:tr>
      <w:tr w:rsidR="0043152B" w:rsidRPr="007977AE" w:rsidTr="0043152B">
        <w:trPr>
          <w:trHeight w:val="392"/>
        </w:trPr>
        <w:tc>
          <w:tcPr>
            <w:tcW w:w="1008" w:type="dxa"/>
            <w:vMerge/>
          </w:tcPr>
          <w:p w:rsidR="0043152B" w:rsidRPr="007977AE" w:rsidRDefault="0043152B" w:rsidP="0043152B">
            <w:pPr>
              <w:jc w:val="center"/>
              <w:rPr>
                <w:rFonts w:ascii="Times New Roman" w:hAnsi="Times New Roman" w:cs="Times New Roman"/>
                <w:sz w:val="24"/>
                <w:szCs w:val="24"/>
              </w:rPr>
            </w:pPr>
          </w:p>
        </w:tc>
        <w:tc>
          <w:tcPr>
            <w:tcW w:w="4950" w:type="dxa"/>
            <w:vAlign w:val="center"/>
          </w:tcPr>
          <w:p w:rsidR="0043152B" w:rsidRPr="007977AE" w:rsidRDefault="0043152B" w:rsidP="0043152B">
            <w:pPr>
              <w:rPr>
                <w:rFonts w:ascii="Times New Roman" w:hAnsi="Times New Roman" w:cs="Times New Roman"/>
                <w:sz w:val="24"/>
                <w:szCs w:val="24"/>
              </w:rPr>
            </w:pPr>
            <w:r w:rsidRPr="007977AE">
              <w:rPr>
                <w:rFonts w:ascii="Times New Roman" w:hAnsi="Times New Roman" w:cs="Times New Roman"/>
                <w:sz w:val="24"/>
                <w:szCs w:val="24"/>
              </w:rPr>
              <w:t>General Intelligence &amp; Reasoning (50 questions)</w:t>
            </w:r>
          </w:p>
        </w:tc>
        <w:tc>
          <w:tcPr>
            <w:tcW w:w="900" w:type="dxa"/>
          </w:tcPr>
          <w:p w:rsidR="0043152B" w:rsidRPr="007977AE" w:rsidRDefault="0043152B" w:rsidP="0043152B">
            <w:pPr>
              <w:jc w:val="center"/>
              <w:rPr>
                <w:rFonts w:ascii="Times New Roman" w:hAnsi="Times New Roman" w:cs="Times New Roman"/>
                <w:sz w:val="24"/>
                <w:szCs w:val="24"/>
              </w:rPr>
            </w:pPr>
            <w:r w:rsidRPr="007977AE">
              <w:rPr>
                <w:rFonts w:ascii="Times New Roman" w:hAnsi="Times New Roman" w:cs="Times New Roman"/>
                <w:sz w:val="24"/>
                <w:szCs w:val="24"/>
              </w:rPr>
              <w:t>100</w:t>
            </w:r>
          </w:p>
        </w:tc>
        <w:tc>
          <w:tcPr>
            <w:tcW w:w="3456" w:type="dxa"/>
            <w:vMerge/>
          </w:tcPr>
          <w:p w:rsidR="0043152B" w:rsidRPr="007977AE" w:rsidRDefault="0043152B" w:rsidP="0043152B">
            <w:pPr>
              <w:rPr>
                <w:rFonts w:ascii="Times New Roman" w:hAnsi="Times New Roman" w:cs="Times New Roman"/>
                <w:sz w:val="24"/>
                <w:szCs w:val="24"/>
              </w:rPr>
            </w:pPr>
          </w:p>
        </w:tc>
      </w:tr>
      <w:tr w:rsidR="0043152B" w:rsidRPr="007977AE" w:rsidTr="0043152B">
        <w:trPr>
          <w:trHeight w:val="392"/>
        </w:trPr>
        <w:tc>
          <w:tcPr>
            <w:tcW w:w="1008" w:type="dxa"/>
            <w:vMerge/>
          </w:tcPr>
          <w:p w:rsidR="0043152B" w:rsidRPr="007977AE" w:rsidRDefault="0043152B" w:rsidP="0043152B">
            <w:pPr>
              <w:jc w:val="center"/>
              <w:rPr>
                <w:rFonts w:ascii="Times New Roman" w:hAnsi="Times New Roman" w:cs="Times New Roman"/>
                <w:sz w:val="24"/>
                <w:szCs w:val="24"/>
              </w:rPr>
            </w:pPr>
          </w:p>
        </w:tc>
        <w:tc>
          <w:tcPr>
            <w:tcW w:w="4950" w:type="dxa"/>
            <w:vAlign w:val="center"/>
          </w:tcPr>
          <w:p w:rsidR="0043152B" w:rsidRPr="007977AE" w:rsidRDefault="0043152B" w:rsidP="0043152B">
            <w:pPr>
              <w:rPr>
                <w:rFonts w:ascii="Times New Roman" w:hAnsi="Times New Roman" w:cs="Times New Roman"/>
                <w:b/>
                <w:sz w:val="24"/>
                <w:szCs w:val="24"/>
              </w:rPr>
            </w:pPr>
            <w:r w:rsidRPr="007977AE">
              <w:rPr>
                <w:rFonts w:ascii="Times New Roman" w:hAnsi="Times New Roman" w:cs="Times New Roman"/>
                <w:b/>
                <w:sz w:val="24"/>
                <w:szCs w:val="24"/>
              </w:rPr>
              <w:t>Total</w:t>
            </w:r>
          </w:p>
        </w:tc>
        <w:tc>
          <w:tcPr>
            <w:tcW w:w="900" w:type="dxa"/>
          </w:tcPr>
          <w:p w:rsidR="0043152B" w:rsidRPr="007977AE" w:rsidRDefault="0043152B" w:rsidP="0043152B">
            <w:pPr>
              <w:jc w:val="center"/>
              <w:rPr>
                <w:rFonts w:ascii="Times New Roman" w:hAnsi="Times New Roman" w:cs="Times New Roman"/>
                <w:b/>
                <w:sz w:val="24"/>
                <w:szCs w:val="24"/>
              </w:rPr>
            </w:pPr>
            <w:r w:rsidRPr="007977AE">
              <w:rPr>
                <w:rFonts w:ascii="Times New Roman" w:hAnsi="Times New Roman" w:cs="Times New Roman"/>
                <w:b/>
                <w:sz w:val="24"/>
                <w:szCs w:val="24"/>
              </w:rPr>
              <w:t>200</w:t>
            </w:r>
          </w:p>
        </w:tc>
        <w:tc>
          <w:tcPr>
            <w:tcW w:w="3456" w:type="dxa"/>
            <w:vMerge/>
          </w:tcPr>
          <w:p w:rsidR="0043152B" w:rsidRPr="007977AE" w:rsidRDefault="0043152B" w:rsidP="0043152B">
            <w:pPr>
              <w:rPr>
                <w:rFonts w:ascii="Times New Roman" w:hAnsi="Times New Roman" w:cs="Times New Roman"/>
                <w:sz w:val="24"/>
                <w:szCs w:val="24"/>
              </w:rPr>
            </w:pPr>
          </w:p>
        </w:tc>
      </w:tr>
      <w:tr w:rsidR="0043152B" w:rsidRPr="007977AE" w:rsidTr="0043152B">
        <w:trPr>
          <w:trHeight w:val="545"/>
        </w:trPr>
        <w:tc>
          <w:tcPr>
            <w:tcW w:w="1008" w:type="dxa"/>
            <w:vMerge/>
          </w:tcPr>
          <w:p w:rsidR="0043152B" w:rsidRPr="007977AE" w:rsidRDefault="0043152B" w:rsidP="0043152B">
            <w:pPr>
              <w:jc w:val="center"/>
              <w:rPr>
                <w:rFonts w:ascii="Times New Roman" w:hAnsi="Times New Roman" w:cs="Times New Roman"/>
                <w:sz w:val="24"/>
                <w:szCs w:val="24"/>
              </w:rPr>
            </w:pPr>
          </w:p>
        </w:tc>
        <w:tc>
          <w:tcPr>
            <w:tcW w:w="4950" w:type="dxa"/>
            <w:vAlign w:val="center"/>
          </w:tcPr>
          <w:p w:rsidR="0043152B" w:rsidRPr="007977AE" w:rsidRDefault="0043152B" w:rsidP="0043152B">
            <w:pPr>
              <w:rPr>
                <w:rFonts w:ascii="Times New Roman" w:hAnsi="Times New Roman" w:cs="Times New Roman"/>
                <w:b/>
                <w:sz w:val="24"/>
                <w:szCs w:val="24"/>
              </w:rPr>
            </w:pPr>
            <w:r w:rsidRPr="007977AE">
              <w:rPr>
                <w:rFonts w:ascii="Times New Roman" w:hAnsi="Times New Roman" w:cs="Times New Roman"/>
                <w:b/>
                <w:sz w:val="24"/>
                <w:szCs w:val="24"/>
              </w:rPr>
              <w:t>Grand Total</w:t>
            </w:r>
          </w:p>
        </w:tc>
        <w:tc>
          <w:tcPr>
            <w:tcW w:w="900" w:type="dxa"/>
          </w:tcPr>
          <w:p w:rsidR="0043152B" w:rsidRPr="007977AE" w:rsidRDefault="0043152B" w:rsidP="0043152B">
            <w:pPr>
              <w:jc w:val="center"/>
              <w:rPr>
                <w:rFonts w:ascii="Times New Roman" w:hAnsi="Times New Roman" w:cs="Times New Roman"/>
                <w:b/>
                <w:sz w:val="24"/>
                <w:szCs w:val="24"/>
              </w:rPr>
            </w:pPr>
            <w:r w:rsidRPr="007977AE">
              <w:rPr>
                <w:rFonts w:ascii="Times New Roman" w:hAnsi="Times New Roman" w:cs="Times New Roman"/>
                <w:b/>
                <w:sz w:val="24"/>
                <w:szCs w:val="24"/>
              </w:rPr>
              <w:t>400</w:t>
            </w:r>
          </w:p>
        </w:tc>
        <w:tc>
          <w:tcPr>
            <w:tcW w:w="3456" w:type="dxa"/>
            <w:vMerge/>
          </w:tcPr>
          <w:p w:rsidR="0043152B" w:rsidRPr="007977AE" w:rsidRDefault="0043152B" w:rsidP="0043152B">
            <w:pPr>
              <w:rPr>
                <w:rFonts w:ascii="Times New Roman" w:hAnsi="Times New Roman" w:cs="Times New Roman"/>
                <w:sz w:val="24"/>
                <w:szCs w:val="24"/>
              </w:rPr>
            </w:pPr>
          </w:p>
        </w:tc>
      </w:tr>
    </w:tbl>
    <w:p w:rsidR="0043152B" w:rsidRPr="0043152B" w:rsidRDefault="0043152B" w:rsidP="0043152B">
      <w:pPr>
        <w:pStyle w:val="ListParagraph"/>
        <w:spacing w:after="0" w:line="240" w:lineRule="auto"/>
        <w:ind w:left="450" w:hanging="360"/>
        <w:jc w:val="both"/>
        <w:rPr>
          <w:rFonts w:ascii="Times New Roman" w:hAnsi="Times New Roman" w:cs="Times New Roman"/>
          <w:b/>
          <w:sz w:val="10"/>
          <w:szCs w:val="24"/>
        </w:rPr>
      </w:pPr>
    </w:p>
    <w:p w:rsidR="0043152B" w:rsidRDefault="0043152B" w:rsidP="0043152B">
      <w:pPr>
        <w:pStyle w:val="ListParagraph"/>
        <w:spacing w:after="0" w:line="240" w:lineRule="auto"/>
        <w:ind w:left="450" w:hanging="360"/>
        <w:jc w:val="both"/>
        <w:rPr>
          <w:rFonts w:ascii="Times New Roman" w:hAnsi="Times New Roman" w:cs="Times New Roman"/>
          <w:b/>
          <w:sz w:val="24"/>
          <w:szCs w:val="24"/>
        </w:rPr>
      </w:pPr>
    </w:p>
    <w:p w:rsidR="0043152B" w:rsidRDefault="0043152B" w:rsidP="0043152B">
      <w:pPr>
        <w:pStyle w:val="ListParagraph"/>
        <w:spacing w:after="0" w:line="240" w:lineRule="auto"/>
        <w:ind w:left="450" w:hanging="360"/>
        <w:jc w:val="both"/>
        <w:rPr>
          <w:rFonts w:ascii="Times New Roman" w:hAnsi="Times New Roman" w:cs="Times New Roman"/>
          <w:b/>
          <w:sz w:val="24"/>
          <w:szCs w:val="24"/>
        </w:rPr>
      </w:pPr>
    </w:p>
    <w:p w:rsidR="00D51259" w:rsidRDefault="00FD1D88" w:rsidP="0043152B">
      <w:pPr>
        <w:pStyle w:val="ListParagraph"/>
        <w:spacing w:after="0" w:line="240" w:lineRule="auto"/>
        <w:ind w:left="450" w:hanging="360"/>
        <w:jc w:val="both"/>
        <w:rPr>
          <w:rFonts w:ascii="Times New Roman" w:hAnsi="Times New Roman" w:cs="Times New Roman"/>
          <w:b/>
          <w:sz w:val="24"/>
          <w:szCs w:val="24"/>
        </w:rPr>
      </w:pPr>
      <w:r w:rsidRPr="007977AE">
        <w:rPr>
          <w:rFonts w:ascii="Times New Roman" w:hAnsi="Times New Roman" w:cs="Times New Roman"/>
          <w:b/>
          <w:sz w:val="24"/>
          <w:szCs w:val="24"/>
        </w:rPr>
        <w:t>Notes:</w:t>
      </w:r>
    </w:p>
    <w:p w:rsidR="00AB399B" w:rsidRPr="00D412C3" w:rsidRDefault="00AB399B" w:rsidP="00AB399B">
      <w:pPr>
        <w:pStyle w:val="ListParagraph"/>
        <w:numPr>
          <w:ilvl w:val="0"/>
          <w:numId w:val="2"/>
        </w:numPr>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 xml:space="preserve">Questions shall be set in Objective Type Multiple Choice pattern only except for essay writing and English comprehension under Paper-I with all questions carrying equal marks and answers for each of the questions shall be marked using blue or black ball point pen. In other words, there shall be multiple probable answers (at least four) wherein the candidate has to choose the correct answer for every objective type question. </w:t>
      </w:r>
      <w:proofErr w:type="spellStart"/>
      <w:r w:rsidRPr="00D412C3">
        <w:rPr>
          <w:rFonts w:ascii="Times New Roman" w:hAnsi="Times New Roman" w:cs="Times New Roman"/>
          <w:sz w:val="24"/>
          <w:szCs w:val="24"/>
        </w:rPr>
        <w:t>Overmarking</w:t>
      </w:r>
      <w:proofErr w:type="spellEnd"/>
      <w:r w:rsidRPr="00D412C3">
        <w:rPr>
          <w:rFonts w:ascii="Times New Roman" w:hAnsi="Times New Roman" w:cs="Times New Roman"/>
          <w:sz w:val="24"/>
          <w:szCs w:val="24"/>
        </w:rPr>
        <w:t xml:space="preserve"> / overwriting answer shall be considered as wrong answer.</w:t>
      </w:r>
    </w:p>
    <w:p w:rsidR="00AB399B" w:rsidRPr="00D412C3" w:rsidRDefault="00AB399B" w:rsidP="00AB399B">
      <w:pPr>
        <w:pStyle w:val="ListParagraph"/>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 xml:space="preserve"> </w:t>
      </w:r>
    </w:p>
    <w:p w:rsidR="00AB399B" w:rsidRPr="00D412C3" w:rsidRDefault="00AB399B" w:rsidP="00AB399B">
      <w:pPr>
        <w:pStyle w:val="ListParagraph"/>
        <w:numPr>
          <w:ilvl w:val="0"/>
          <w:numId w:val="2"/>
        </w:numPr>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Questions will be set in tune with the level of educational qualifications prescribed in the corresponding Recruitment Rules/Service Rules for the post(s).</w:t>
      </w:r>
    </w:p>
    <w:p w:rsidR="00AB399B" w:rsidRPr="00D412C3" w:rsidRDefault="00AB399B" w:rsidP="00AB399B">
      <w:pPr>
        <w:spacing w:after="0" w:line="240" w:lineRule="auto"/>
        <w:jc w:val="both"/>
        <w:rPr>
          <w:rFonts w:ascii="Times New Roman" w:hAnsi="Times New Roman" w:cs="Times New Roman"/>
          <w:sz w:val="24"/>
          <w:szCs w:val="24"/>
        </w:rPr>
      </w:pPr>
    </w:p>
    <w:p w:rsidR="00AB399B" w:rsidRPr="00D412C3" w:rsidRDefault="00AB399B" w:rsidP="00AB399B">
      <w:pPr>
        <w:pStyle w:val="ListParagraph"/>
        <w:numPr>
          <w:ilvl w:val="0"/>
          <w:numId w:val="2"/>
        </w:numPr>
        <w:spacing w:after="0" w:line="240" w:lineRule="auto"/>
        <w:jc w:val="both"/>
        <w:rPr>
          <w:rFonts w:ascii="Times New Roman" w:hAnsi="Times New Roman" w:cs="Times New Roman"/>
          <w:sz w:val="24"/>
          <w:szCs w:val="24"/>
        </w:rPr>
      </w:pPr>
      <w:r w:rsidRPr="00D412C3">
        <w:rPr>
          <w:rFonts w:ascii="Times New Roman" w:hAnsi="Times New Roman" w:cs="Times New Roman"/>
          <w:sz w:val="24"/>
          <w:szCs w:val="24"/>
        </w:rPr>
        <w:t xml:space="preserve">A brief description of the common syllabus for direct recruitment to </w:t>
      </w:r>
      <w:r>
        <w:rPr>
          <w:rFonts w:ascii="Times New Roman" w:hAnsi="Times New Roman" w:cs="Times New Roman"/>
          <w:sz w:val="24"/>
          <w:szCs w:val="24"/>
        </w:rPr>
        <w:t>Driver</w:t>
      </w:r>
      <w:r w:rsidRPr="00D412C3">
        <w:rPr>
          <w:rFonts w:ascii="Times New Roman" w:hAnsi="Times New Roman" w:cs="Times New Roman"/>
          <w:sz w:val="24"/>
          <w:szCs w:val="24"/>
        </w:rPr>
        <w:t xml:space="preserve"> is as follows: </w:t>
      </w:r>
    </w:p>
    <w:p w:rsidR="00AB399B" w:rsidRPr="0043152B" w:rsidRDefault="00AB399B" w:rsidP="0043152B">
      <w:pPr>
        <w:pStyle w:val="ListParagraph"/>
        <w:spacing w:after="0" w:line="240" w:lineRule="auto"/>
        <w:ind w:left="450" w:hanging="360"/>
        <w:jc w:val="both"/>
        <w:rPr>
          <w:rFonts w:ascii="Times New Roman" w:hAnsi="Times New Roman" w:cs="Times New Roman"/>
          <w:b/>
          <w:sz w:val="24"/>
          <w:szCs w:val="24"/>
        </w:rPr>
      </w:pPr>
    </w:p>
    <w:p w:rsidR="000024DB" w:rsidRPr="007977AE" w:rsidRDefault="00E020F4" w:rsidP="00E020F4">
      <w:pPr>
        <w:spacing w:after="0" w:line="240" w:lineRule="auto"/>
        <w:jc w:val="center"/>
        <w:rPr>
          <w:rFonts w:ascii="Times New Roman" w:hAnsi="Times New Roman" w:cs="Times New Roman"/>
          <w:b/>
          <w:sz w:val="24"/>
          <w:szCs w:val="24"/>
          <w:u w:val="single"/>
        </w:rPr>
      </w:pPr>
      <w:r w:rsidRPr="007977AE">
        <w:rPr>
          <w:rFonts w:ascii="Times New Roman" w:hAnsi="Times New Roman" w:cs="Times New Roman"/>
          <w:b/>
          <w:sz w:val="24"/>
          <w:szCs w:val="24"/>
          <w:u w:val="single"/>
        </w:rPr>
        <w:t>Paper-I</w:t>
      </w:r>
    </w:p>
    <w:p w:rsidR="000024DB" w:rsidRPr="007977AE" w:rsidRDefault="000024DB" w:rsidP="00E020F4">
      <w:pPr>
        <w:spacing w:after="0" w:line="240" w:lineRule="auto"/>
        <w:jc w:val="both"/>
        <w:rPr>
          <w:rFonts w:ascii="Times New Roman" w:hAnsi="Times New Roman" w:cs="Times New Roman"/>
          <w:b/>
          <w:sz w:val="24"/>
          <w:szCs w:val="24"/>
          <w:u w:val="single"/>
        </w:rPr>
      </w:pPr>
    </w:p>
    <w:p w:rsidR="00E020F4" w:rsidRPr="007977AE" w:rsidRDefault="00E020F4" w:rsidP="00E020F4">
      <w:pPr>
        <w:spacing w:after="0" w:line="240" w:lineRule="auto"/>
        <w:jc w:val="both"/>
        <w:rPr>
          <w:rFonts w:ascii="Times New Roman" w:hAnsi="Times New Roman" w:cs="Times New Roman"/>
          <w:sz w:val="24"/>
          <w:szCs w:val="24"/>
        </w:rPr>
      </w:pPr>
      <w:r w:rsidRPr="007977AE">
        <w:rPr>
          <w:rFonts w:ascii="Times New Roman" w:hAnsi="Times New Roman" w:cs="Times New Roman"/>
          <w:b/>
          <w:sz w:val="24"/>
          <w:szCs w:val="24"/>
          <w:u w:val="single"/>
        </w:rPr>
        <w:t>General Knowledge</w:t>
      </w:r>
      <w:r w:rsidRPr="007977AE">
        <w:rPr>
          <w:rFonts w:ascii="Times New Roman" w:hAnsi="Times New Roman" w:cs="Times New Roman"/>
          <w:sz w:val="24"/>
          <w:szCs w:val="24"/>
        </w:rPr>
        <w:t xml:space="preserve">: Questions will be designed to test the candidate’s knowledge of current events and of such matters of everyday observation and experience as may be expected of an educated person. The test will also include questions relating to Indian history and culture, Indian polity including the Constitution of India, geography, economy and general science. Questions on </w:t>
      </w:r>
      <w:proofErr w:type="spellStart"/>
      <w:r w:rsidRPr="007977AE">
        <w:rPr>
          <w:rFonts w:ascii="Times New Roman" w:hAnsi="Times New Roman" w:cs="Times New Roman"/>
          <w:sz w:val="24"/>
          <w:szCs w:val="24"/>
        </w:rPr>
        <w:t>Mizo</w:t>
      </w:r>
      <w:proofErr w:type="spellEnd"/>
      <w:r w:rsidRPr="007977AE">
        <w:rPr>
          <w:rFonts w:ascii="Times New Roman" w:hAnsi="Times New Roman" w:cs="Times New Roman"/>
          <w:sz w:val="24"/>
          <w:szCs w:val="24"/>
        </w:rPr>
        <w:t xml:space="preserve"> history and culture will also form part of the syllabus. </w:t>
      </w:r>
    </w:p>
    <w:p w:rsidR="000024DB" w:rsidRPr="007977AE" w:rsidRDefault="000024DB" w:rsidP="00E020F4">
      <w:pPr>
        <w:spacing w:after="0" w:line="240" w:lineRule="auto"/>
        <w:jc w:val="both"/>
        <w:rPr>
          <w:rFonts w:ascii="Times New Roman" w:hAnsi="Times New Roman" w:cs="Times New Roman"/>
          <w:sz w:val="24"/>
          <w:szCs w:val="24"/>
        </w:rPr>
      </w:pPr>
    </w:p>
    <w:p w:rsidR="00E020F4" w:rsidRPr="007977AE" w:rsidRDefault="00E020F4" w:rsidP="00E020F4">
      <w:pPr>
        <w:spacing w:after="0" w:line="240" w:lineRule="auto"/>
        <w:jc w:val="both"/>
        <w:rPr>
          <w:rFonts w:ascii="Times New Roman" w:hAnsi="Times New Roman" w:cs="Times New Roman"/>
          <w:sz w:val="24"/>
          <w:szCs w:val="24"/>
        </w:rPr>
      </w:pPr>
      <w:r w:rsidRPr="007977AE">
        <w:rPr>
          <w:rFonts w:ascii="Times New Roman" w:hAnsi="Times New Roman" w:cs="Times New Roman"/>
          <w:b/>
          <w:sz w:val="24"/>
          <w:szCs w:val="24"/>
          <w:u w:val="single"/>
        </w:rPr>
        <w:t>General English</w:t>
      </w:r>
      <w:r w:rsidRPr="007977AE">
        <w:rPr>
          <w:rFonts w:ascii="Times New Roman" w:hAnsi="Times New Roman" w:cs="Times New Roman"/>
          <w:sz w:val="24"/>
          <w:szCs w:val="24"/>
        </w:rPr>
        <w:t xml:space="preserve">: Questions </w:t>
      </w:r>
      <w:r w:rsidR="008107AB" w:rsidRPr="007977AE">
        <w:rPr>
          <w:rFonts w:ascii="Times New Roman" w:hAnsi="Times New Roman" w:cs="Times New Roman"/>
          <w:sz w:val="24"/>
          <w:szCs w:val="24"/>
        </w:rPr>
        <w:t xml:space="preserve">in this components </w:t>
      </w:r>
      <w:r w:rsidRPr="007977AE">
        <w:rPr>
          <w:rFonts w:ascii="Times New Roman" w:hAnsi="Times New Roman" w:cs="Times New Roman"/>
          <w:sz w:val="24"/>
          <w:szCs w:val="24"/>
        </w:rPr>
        <w:t>will be designed to test the candidates understanding and knowledge of English language</w:t>
      </w:r>
      <w:r w:rsidR="008107AB" w:rsidRPr="007977AE">
        <w:rPr>
          <w:rFonts w:ascii="Times New Roman" w:hAnsi="Times New Roman" w:cs="Times New Roman"/>
          <w:sz w:val="24"/>
          <w:szCs w:val="24"/>
        </w:rPr>
        <w:t xml:space="preserve"> and will be based on error recognition</w:t>
      </w:r>
      <w:r w:rsidRPr="007977AE">
        <w:rPr>
          <w:rFonts w:ascii="Times New Roman" w:hAnsi="Times New Roman" w:cs="Times New Roman"/>
          <w:sz w:val="24"/>
          <w:szCs w:val="24"/>
        </w:rPr>
        <w:t>,</w:t>
      </w:r>
      <w:r w:rsidR="008107AB" w:rsidRPr="007977AE">
        <w:rPr>
          <w:rFonts w:ascii="Times New Roman" w:hAnsi="Times New Roman" w:cs="Times New Roman"/>
          <w:sz w:val="24"/>
          <w:szCs w:val="24"/>
        </w:rPr>
        <w:t xml:space="preserve"> fill in the blanks (using verbs, preposition, articles </w:t>
      </w:r>
      <w:proofErr w:type="spellStart"/>
      <w:r w:rsidR="008107AB" w:rsidRPr="007977AE">
        <w:rPr>
          <w:rFonts w:ascii="Times New Roman" w:hAnsi="Times New Roman" w:cs="Times New Roman"/>
          <w:sz w:val="24"/>
          <w:szCs w:val="24"/>
        </w:rPr>
        <w:t>etc</w:t>
      </w:r>
      <w:proofErr w:type="spellEnd"/>
      <w:r w:rsidR="008107AB" w:rsidRPr="007977AE">
        <w:rPr>
          <w:rFonts w:ascii="Times New Roman" w:hAnsi="Times New Roman" w:cs="Times New Roman"/>
          <w:sz w:val="24"/>
          <w:szCs w:val="24"/>
        </w:rPr>
        <w:t>),</w:t>
      </w:r>
      <w:r w:rsidRPr="007977AE">
        <w:rPr>
          <w:rFonts w:ascii="Times New Roman" w:hAnsi="Times New Roman" w:cs="Times New Roman"/>
          <w:sz w:val="24"/>
          <w:szCs w:val="24"/>
        </w:rPr>
        <w:t xml:space="preserve"> vocabulary, spelling</w:t>
      </w:r>
      <w:r w:rsidR="008107AB" w:rsidRPr="007977AE">
        <w:rPr>
          <w:rFonts w:ascii="Times New Roman" w:hAnsi="Times New Roman" w:cs="Times New Roman"/>
          <w:sz w:val="24"/>
          <w:szCs w:val="24"/>
        </w:rPr>
        <w:t>s</w:t>
      </w:r>
      <w:r w:rsidRPr="007977AE">
        <w:rPr>
          <w:rFonts w:ascii="Times New Roman" w:hAnsi="Times New Roman" w:cs="Times New Roman"/>
          <w:sz w:val="24"/>
          <w:szCs w:val="24"/>
        </w:rPr>
        <w:t xml:space="preserve">, grammar, sentence structure, synonyms, antonyms, sentence completion, phrases and idiomatic use of words etc. </w:t>
      </w:r>
    </w:p>
    <w:p w:rsidR="000024DB" w:rsidRPr="007977AE" w:rsidRDefault="000024DB" w:rsidP="00E020F4">
      <w:pPr>
        <w:spacing w:after="0" w:line="240" w:lineRule="auto"/>
        <w:jc w:val="both"/>
        <w:rPr>
          <w:rFonts w:ascii="Times New Roman" w:hAnsi="Times New Roman" w:cs="Times New Roman"/>
          <w:sz w:val="24"/>
          <w:szCs w:val="24"/>
        </w:rPr>
      </w:pPr>
    </w:p>
    <w:p w:rsidR="00E020F4" w:rsidRPr="007977AE" w:rsidRDefault="00E020F4" w:rsidP="00E020F4">
      <w:pPr>
        <w:spacing w:after="0" w:line="240" w:lineRule="auto"/>
        <w:jc w:val="both"/>
        <w:rPr>
          <w:rFonts w:ascii="Times New Roman" w:hAnsi="Times New Roman" w:cs="Times New Roman"/>
          <w:sz w:val="24"/>
          <w:szCs w:val="24"/>
        </w:rPr>
      </w:pPr>
      <w:r w:rsidRPr="007977AE">
        <w:rPr>
          <w:rFonts w:ascii="Times New Roman" w:hAnsi="Times New Roman" w:cs="Times New Roman"/>
          <w:b/>
          <w:sz w:val="24"/>
          <w:szCs w:val="24"/>
          <w:u w:val="single"/>
        </w:rPr>
        <w:t>Essay Writing</w:t>
      </w:r>
      <w:r w:rsidRPr="007977AE">
        <w:rPr>
          <w:rFonts w:ascii="Times New Roman" w:hAnsi="Times New Roman" w:cs="Times New Roman"/>
          <w:sz w:val="24"/>
          <w:szCs w:val="24"/>
        </w:rPr>
        <w:t xml:space="preserve">: Question on essay writing will be designed to test the candidate’s grasp of his material, its relevance to the subject chosen, and to his ability to think constructively and to present his ideas logically, constructively and concisely. </w:t>
      </w:r>
    </w:p>
    <w:p w:rsidR="000024DB" w:rsidRPr="007977AE" w:rsidRDefault="000024DB" w:rsidP="00E020F4">
      <w:pPr>
        <w:spacing w:after="0" w:line="240" w:lineRule="auto"/>
        <w:jc w:val="both"/>
        <w:rPr>
          <w:rFonts w:ascii="Times New Roman" w:hAnsi="Times New Roman" w:cs="Times New Roman"/>
          <w:sz w:val="24"/>
          <w:szCs w:val="24"/>
        </w:rPr>
      </w:pPr>
    </w:p>
    <w:p w:rsidR="00AD3E56" w:rsidRPr="0043152B" w:rsidRDefault="00E020F4" w:rsidP="0043152B">
      <w:pPr>
        <w:spacing w:after="0" w:line="240" w:lineRule="auto"/>
        <w:jc w:val="both"/>
        <w:rPr>
          <w:rFonts w:ascii="Times New Roman" w:hAnsi="Times New Roman" w:cs="Times New Roman"/>
          <w:sz w:val="24"/>
          <w:szCs w:val="24"/>
        </w:rPr>
      </w:pPr>
      <w:r w:rsidRPr="007977AE">
        <w:rPr>
          <w:rFonts w:ascii="Times New Roman" w:hAnsi="Times New Roman" w:cs="Times New Roman"/>
          <w:b/>
          <w:sz w:val="24"/>
          <w:szCs w:val="24"/>
          <w:u w:val="single"/>
        </w:rPr>
        <w:t>English Comprehension</w:t>
      </w:r>
      <w:r w:rsidRPr="007977AE">
        <w:rPr>
          <w:rFonts w:ascii="Times New Roman" w:hAnsi="Times New Roman" w:cs="Times New Roman"/>
          <w:sz w:val="24"/>
          <w:szCs w:val="24"/>
        </w:rPr>
        <w:t>: There will be questions on comprehension of passages also to test the vocabulary, grammar, logical thought ability and overall grasp of the candidates over English language.</w:t>
      </w:r>
    </w:p>
    <w:p w:rsidR="00AB399B" w:rsidRDefault="00AB399B" w:rsidP="00196A12">
      <w:pPr>
        <w:spacing w:after="0" w:line="240" w:lineRule="auto"/>
        <w:jc w:val="center"/>
        <w:rPr>
          <w:rFonts w:ascii="Times New Roman" w:hAnsi="Times New Roman" w:cs="Times New Roman"/>
          <w:b/>
          <w:sz w:val="24"/>
          <w:szCs w:val="24"/>
          <w:u w:val="single"/>
        </w:rPr>
      </w:pPr>
    </w:p>
    <w:p w:rsidR="00AB399B" w:rsidRDefault="00AB399B" w:rsidP="00196A12">
      <w:pPr>
        <w:spacing w:after="0" w:line="240" w:lineRule="auto"/>
        <w:jc w:val="center"/>
        <w:rPr>
          <w:rFonts w:ascii="Times New Roman" w:hAnsi="Times New Roman" w:cs="Times New Roman"/>
          <w:b/>
          <w:sz w:val="24"/>
          <w:szCs w:val="24"/>
          <w:u w:val="single"/>
        </w:rPr>
      </w:pPr>
    </w:p>
    <w:p w:rsidR="00AB399B" w:rsidRDefault="00AB399B" w:rsidP="00AB399B">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Page 1 of 2</w:t>
      </w:r>
    </w:p>
    <w:p w:rsidR="00AB399B" w:rsidRDefault="00AB399B" w:rsidP="00AB399B">
      <w:pPr>
        <w:spacing w:after="0" w:line="240" w:lineRule="auto"/>
        <w:jc w:val="center"/>
        <w:rPr>
          <w:rFonts w:ascii="Times New Roman" w:hAnsi="Times New Roman" w:cs="Times New Roman"/>
          <w:b/>
          <w:i/>
          <w:sz w:val="24"/>
          <w:szCs w:val="24"/>
          <w:u w:val="single"/>
        </w:rPr>
      </w:pPr>
    </w:p>
    <w:p w:rsidR="00AB399B" w:rsidRDefault="00AB399B" w:rsidP="00AB399B">
      <w:pPr>
        <w:spacing w:after="0" w:line="240" w:lineRule="auto"/>
        <w:jc w:val="center"/>
        <w:rPr>
          <w:rFonts w:ascii="Times New Roman" w:hAnsi="Times New Roman" w:cs="Times New Roman"/>
          <w:b/>
          <w:i/>
          <w:sz w:val="24"/>
          <w:szCs w:val="24"/>
          <w:u w:val="single"/>
        </w:rPr>
      </w:pPr>
    </w:p>
    <w:p w:rsidR="00AB399B" w:rsidRPr="0043152B" w:rsidRDefault="00AB399B" w:rsidP="00AB399B">
      <w:pPr>
        <w:spacing w:after="0" w:line="240" w:lineRule="auto"/>
        <w:jc w:val="center"/>
        <w:rPr>
          <w:rFonts w:ascii="Times New Roman" w:hAnsi="Times New Roman" w:cs="Times New Roman"/>
          <w:b/>
          <w:i/>
          <w:sz w:val="24"/>
          <w:szCs w:val="24"/>
          <w:u w:val="single"/>
        </w:rPr>
      </w:pPr>
    </w:p>
    <w:p w:rsidR="00AB399B" w:rsidRPr="007977AE" w:rsidRDefault="00AB399B" w:rsidP="00196A12">
      <w:pPr>
        <w:spacing w:after="0" w:line="240" w:lineRule="auto"/>
        <w:jc w:val="center"/>
        <w:rPr>
          <w:rFonts w:ascii="Times New Roman" w:hAnsi="Times New Roman" w:cs="Times New Roman"/>
          <w:b/>
          <w:sz w:val="24"/>
          <w:szCs w:val="24"/>
          <w:u w:val="single"/>
        </w:rPr>
      </w:pPr>
    </w:p>
    <w:p w:rsidR="00AD3E56" w:rsidRDefault="001E0032" w:rsidP="0043152B">
      <w:pPr>
        <w:spacing w:after="0" w:line="240" w:lineRule="auto"/>
        <w:jc w:val="center"/>
        <w:rPr>
          <w:rFonts w:ascii="Times New Roman" w:hAnsi="Times New Roman" w:cs="Times New Roman"/>
          <w:b/>
          <w:sz w:val="24"/>
          <w:szCs w:val="24"/>
          <w:u w:val="single"/>
        </w:rPr>
      </w:pPr>
      <w:r w:rsidRPr="007977AE">
        <w:rPr>
          <w:rFonts w:ascii="Times New Roman" w:hAnsi="Times New Roman" w:cs="Times New Roman"/>
          <w:b/>
          <w:sz w:val="24"/>
          <w:szCs w:val="24"/>
          <w:u w:val="single"/>
        </w:rPr>
        <w:t>Paper-II</w:t>
      </w:r>
    </w:p>
    <w:p w:rsidR="00AB399B" w:rsidRDefault="00AB399B" w:rsidP="0043152B">
      <w:pPr>
        <w:spacing w:after="0" w:line="240" w:lineRule="auto"/>
        <w:jc w:val="center"/>
        <w:rPr>
          <w:rFonts w:ascii="Times New Roman" w:hAnsi="Times New Roman" w:cs="Times New Roman"/>
          <w:b/>
          <w:sz w:val="24"/>
          <w:szCs w:val="24"/>
          <w:u w:val="single"/>
        </w:rPr>
      </w:pPr>
    </w:p>
    <w:p w:rsidR="00AB399B" w:rsidRPr="0043152B" w:rsidRDefault="00AB399B" w:rsidP="0043152B">
      <w:pPr>
        <w:spacing w:after="0" w:line="240" w:lineRule="auto"/>
        <w:jc w:val="center"/>
        <w:rPr>
          <w:rFonts w:ascii="Times New Roman" w:hAnsi="Times New Roman" w:cs="Times New Roman"/>
          <w:b/>
          <w:sz w:val="24"/>
          <w:szCs w:val="24"/>
          <w:u w:val="single"/>
        </w:rPr>
      </w:pPr>
      <w:bookmarkStart w:id="0" w:name="_GoBack"/>
      <w:bookmarkEnd w:id="0"/>
    </w:p>
    <w:p w:rsidR="00A1517A" w:rsidRPr="007977AE" w:rsidRDefault="00A1517A" w:rsidP="00D51259">
      <w:pPr>
        <w:pStyle w:val="ListParagraph"/>
        <w:spacing w:after="0" w:line="240" w:lineRule="auto"/>
        <w:ind w:left="1080"/>
        <w:jc w:val="both"/>
        <w:rPr>
          <w:rFonts w:ascii="Times New Roman" w:hAnsi="Times New Roman" w:cs="Times New Roman"/>
          <w:sz w:val="24"/>
          <w:szCs w:val="24"/>
        </w:rPr>
      </w:pPr>
    </w:p>
    <w:p w:rsidR="00AD3E56" w:rsidRPr="0043152B" w:rsidRDefault="006F397C" w:rsidP="00AD3E56">
      <w:pPr>
        <w:pStyle w:val="ListParagraph"/>
        <w:numPr>
          <w:ilvl w:val="0"/>
          <w:numId w:val="7"/>
        </w:numPr>
        <w:spacing w:after="0" w:line="240" w:lineRule="auto"/>
        <w:ind w:left="0" w:firstLine="0"/>
        <w:jc w:val="both"/>
        <w:rPr>
          <w:rFonts w:ascii="Times New Roman" w:hAnsi="Times New Roman" w:cs="Times New Roman"/>
          <w:sz w:val="24"/>
          <w:szCs w:val="24"/>
        </w:rPr>
      </w:pPr>
      <w:r w:rsidRPr="007977AE">
        <w:rPr>
          <w:rFonts w:ascii="Times New Roman" w:hAnsi="Times New Roman" w:cs="Times New Roman"/>
          <w:b/>
          <w:sz w:val="24"/>
          <w:szCs w:val="24"/>
          <w:u w:val="single"/>
        </w:rPr>
        <w:t>Simple Arithmetic</w:t>
      </w:r>
      <w:r w:rsidRPr="007977AE">
        <w:rPr>
          <w:rFonts w:ascii="Times New Roman" w:hAnsi="Times New Roman" w:cs="Times New Roman"/>
          <w:sz w:val="24"/>
          <w:szCs w:val="24"/>
        </w:rPr>
        <w:t>: Number system, simplification, roots, averages, discounts, percentages, profit &amp; loss, ratio and proportion, partnership, chain rule, time &amp; work, time &amp; distance, simple &amp; compound interest, mensuration, permutations &amp; combinations, heights &amp; distances, line graphs, bar graphs, pie charts and tabulation.</w:t>
      </w:r>
    </w:p>
    <w:p w:rsidR="00F22464" w:rsidRPr="007977AE" w:rsidRDefault="00F22464" w:rsidP="00E020F4">
      <w:pPr>
        <w:spacing w:after="0" w:line="240" w:lineRule="auto"/>
        <w:jc w:val="both"/>
        <w:rPr>
          <w:rFonts w:ascii="Times New Roman" w:hAnsi="Times New Roman" w:cs="Times New Roman"/>
          <w:sz w:val="24"/>
          <w:szCs w:val="24"/>
        </w:rPr>
      </w:pPr>
    </w:p>
    <w:p w:rsidR="00A1517A" w:rsidRPr="00AB399B" w:rsidRDefault="00A1517A" w:rsidP="00AD3E56">
      <w:pPr>
        <w:pStyle w:val="ListParagraph"/>
        <w:numPr>
          <w:ilvl w:val="0"/>
          <w:numId w:val="7"/>
        </w:numPr>
        <w:spacing w:after="0" w:line="240" w:lineRule="auto"/>
        <w:ind w:left="0" w:firstLine="90"/>
        <w:jc w:val="both"/>
        <w:rPr>
          <w:rFonts w:ascii="Times New Roman" w:hAnsi="Times New Roman" w:cs="Times New Roman"/>
          <w:b/>
          <w:sz w:val="24"/>
          <w:szCs w:val="24"/>
          <w:u w:val="single"/>
        </w:rPr>
      </w:pPr>
      <w:r w:rsidRPr="007977AE">
        <w:rPr>
          <w:rFonts w:ascii="Times New Roman" w:hAnsi="Times New Roman" w:cs="Times New Roman"/>
          <w:b/>
          <w:sz w:val="24"/>
          <w:szCs w:val="24"/>
          <w:u w:val="single"/>
        </w:rPr>
        <w:t xml:space="preserve">General intelligence &amp; </w:t>
      </w:r>
      <w:proofErr w:type="gramStart"/>
      <w:r w:rsidRPr="007977AE">
        <w:rPr>
          <w:rFonts w:ascii="Times New Roman" w:hAnsi="Times New Roman" w:cs="Times New Roman"/>
          <w:b/>
          <w:sz w:val="24"/>
          <w:szCs w:val="24"/>
          <w:u w:val="single"/>
        </w:rPr>
        <w:t xml:space="preserve">Reasoning </w:t>
      </w:r>
      <w:r w:rsidRPr="007977AE">
        <w:rPr>
          <w:rFonts w:ascii="Times New Roman" w:hAnsi="Times New Roman" w:cs="Times New Roman"/>
          <w:b/>
          <w:sz w:val="24"/>
          <w:szCs w:val="24"/>
        </w:rPr>
        <w:t>:</w:t>
      </w:r>
      <w:proofErr w:type="gramEnd"/>
      <w:r w:rsidRPr="007977AE">
        <w:rPr>
          <w:rFonts w:ascii="Times New Roman" w:hAnsi="Times New Roman" w:cs="Times New Roman"/>
          <w:b/>
          <w:sz w:val="24"/>
          <w:szCs w:val="24"/>
        </w:rPr>
        <w:t xml:space="preserve"> </w:t>
      </w:r>
      <w:r w:rsidRPr="007977AE">
        <w:rPr>
          <w:rFonts w:ascii="Times New Roman" w:hAnsi="Times New Roman" w:cs="Times New Roman"/>
          <w:sz w:val="24"/>
          <w:szCs w:val="24"/>
        </w:rPr>
        <w:t>It would include</w:t>
      </w:r>
      <w:r w:rsidR="00AD3E56" w:rsidRPr="007977AE">
        <w:rPr>
          <w:rFonts w:ascii="Times New Roman" w:hAnsi="Times New Roman" w:cs="Times New Roman"/>
          <w:sz w:val="24"/>
          <w:szCs w:val="24"/>
        </w:rPr>
        <w:t xml:space="preserve"> questions of both verbal and non-verbal type. This component may include question on analogies, similarities and differences, spatial visualization, spatial orientation, problem solving, analysis, </w:t>
      </w:r>
      <w:proofErr w:type="spellStart"/>
      <w:r w:rsidR="00AD3E56" w:rsidRPr="007977AE">
        <w:rPr>
          <w:rFonts w:ascii="Times New Roman" w:hAnsi="Times New Roman" w:cs="Times New Roman"/>
          <w:sz w:val="24"/>
          <w:szCs w:val="24"/>
        </w:rPr>
        <w:t>judgement</w:t>
      </w:r>
      <w:proofErr w:type="spellEnd"/>
      <w:r w:rsidR="00AD3E56" w:rsidRPr="007977AE">
        <w:rPr>
          <w:rFonts w:ascii="Times New Roman" w:hAnsi="Times New Roman" w:cs="Times New Roman"/>
          <w:sz w:val="24"/>
          <w:szCs w:val="24"/>
        </w:rPr>
        <w:t>, decision marking, visual memory, discrimination, observation, relationship concept, arithmetical reasoning and figural classification, arithmetic number series, non-verbal series, coding and decoding, statement conclusion, syllogistic reasoning etc.</w:t>
      </w:r>
    </w:p>
    <w:p w:rsidR="00AB399B" w:rsidRPr="00AB399B" w:rsidRDefault="00AB399B" w:rsidP="00AB399B">
      <w:pPr>
        <w:pStyle w:val="ListParagraph"/>
        <w:rPr>
          <w:rFonts w:ascii="Times New Roman" w:hAnsi="Times New Roman" w:cs="Times New Roman"/>
          <w:b/>
          <w:sz w:val="24"/>
          <w:szCs w:val="24"/>
          <w:u w:val="single"/>
        </w:rPr>
      </w:pPr>
    </w:p>
    <w:p w:rsidR="00AB399B" w:rsidRDefault="00AB399B" w:rsidP="00AB399B">
      <w:pPr>
        <w:spacing w:after="0" w:line="240" w:lineRule="auto"/>
        <w:jc w:val="both"/>
        <w:rPr>
          <w:rFonts w:ascii="Times New Roman" w:hAnsi="Times New Roman" w:cs="Times New Roman"/>
          <w:sz w:val="24"/>
          <w:szCs w:val="24"/>
        </w:rPr>
      </w:pPr>
    </w:p>
    <w:p w:rsidR="00AB399B" w:rsidRDefault="00AB399B" w:rsidP="00AB399B">
      <w:pPr>
        <w:spacing w:after="0" w:line="240" w:lineRule="auto"/>
        <w:jc w:val="both"/>
        <w:rPr>
          <w:rFonts w:ascii="Times New Roman" w:hAnsi="Times New Roman" w:cs="Times New Roman"/>
          <w:sz w:val="24"/>
          <w:szCs w:val="24"/>
        </w:rPr>
      </w:pPr>
    </w:p>
    <w:p w:rsidR="00AB399B" w:rsidRDefault="00AB399B" w:rsidP="00AB399B">
      <w:pPr>
        <w:spacing w:after="0" w:line="240" w:lineRule="auto"/>
        <w:jc w:val="both"/>
        <w:rPr>
          <w:rFonts w:ascii="Times New Roman" w:hAnsi="Times New Roman" w:cs="Times New Roman"/>
          <w:sz w:val="24"/>
          <w:szCs w:val="24"/>
        </w:rPr>
      </w:pPr>
    </w:p>
    <w:p w:rsidR="00AB399B" w:rsidRDefault="00AB399B" w:rsidP="00AB399B">
      <w:pPr>
        <w:spacing w:after="0" w:line="240" w:lineRule="auto"/>
        <w:jc w:val="both"/>
        <w:rPr>
          <w:rFonts w:ascii="Times New Roman" w:hAnsi="Times New Roman" w:cs="Times New Roman"/>
          <w:sz w:val="24"/>
          <w:szCs w:val="24"/>
        </w:rPr>
      </w:pPr>
    </w:p>
    <w:p w:rsidR="00AB399B" w:rsidRPr="00AB399B" w:rsidRDefault="00AB399B" w:rsidP="00AB399B">
      <w:pPr>
        <w:spacing w:after="0" w:line="240" w:lineRule="auto"/>
        <w:jc w:val="center"/>
        <w:rPr>
          <w:rFonts w:ascii="Times New Roman" w:hAnsi="Times New Roman" w:cs="Times New Roman"/>
          <w:b/>
          <w:i/>
          <w:sz w:val="24"/>
          <w:szCs w:val="24"/>
          <w:u w:val="single"/>
        </w:rPr>
      </w:pPr>
      <w:r w:rsidRPr="00AB399B">
        <w:rPr>
          <w:rFonts w:ascii="Times New Roman" w:hAnsi="Times New Roman" w:cs="Times New Roman"/>
          <w:b/>
          <w:i/>
          <w:sz w:val="24"/>
          <w:szCs w:val="24"/>
          <w:u w:val="single"/>
        </w:rPr>
        <w:t>Page 2 of 2</w:t>
      </w:r>
    </w:p>
    <w:sectPr w:rsidR="00AB399B" w:rsidRPr="00AB399B" w:rsidSect="0043152B">
      <w:pgSz w:w="11907" w:h="16839" w:code="9"/>
      <w:pgMar w:top="426" w:right="747"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F5A"/>
    <w:multiLevelType w:val="hybridMultilevel"/>
    <w:tmpl w:val="88BC2D14"/>
    <w:lvl w:ilvl="0" w:tplc="DED2B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A70B74"/>
    <w:multiLevelType w:val="hybridMultilevel"/>
    <w:tmpl w:val="6024D98A"/>
    <w:lvl w:ilvl="0" w:tplc="EE3AC33C">
      <w:start w:val="2"/>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05F83"/>
    <w:multiLevelType w:val="hybridMultilevel"/>
    <w:tmpl w:val="4F42FCCA"/>
    <w:lvl w:ilvl="0" w:tplc="FA2C02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412F33"/>
    <w:multiLevelType w:val="hybridMultilevel"/>
    <w:tmpl w:val="617661F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B60DB"/>
    <w:multiLevelType w:val="hybridMultilevel"/>
    <w:tmpl w:val="CE32DBCC"/>
    <w:lvl w:ilvl="0" w:tplc="E258F7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54282A"/>
    <w:multiLevelType w:val="hybridMultilevel"/>
    <w:tmpl w:val="3ED61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B1434"/>
    <w:multiLevelType w:val="hybridMultilevel"/>
    <w:tmpl w:val="8334EB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F2CE2"/>
    <w:multiLevelType w:val="hybridMultilevel"/>
    <w:tmpl w:val="6A386DEE"/>
    <w:lvl w:ilvl="0" w:tplc="D772CF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85BB9"/>
    <w:multiLevelType w:val="hybridMultilevel"/>
    <w:tmpl w:val="65A61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B4C1F"/>
    <w:multiLevelType w:val="hybridMultilevel"/>
    <w:tmpl w:val="97E46FA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95D49"/>
    <w:multiLevelType w:val="hybridMultilevel"/>
    <w:tmpl w:val="141482AC"/>
    <w:lvl w:ilvl="0" w:tplc="24227F6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298F1607"/>
    <w:multiLevelType w:val="hybridMultilevel"/>
    <w:tmpl w:val="144E433C"/>
    <w:lvl w:ilvl="0" w:tplc="760066BE">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0E1C40"/>
    <w:multiLevelType w:val="hybridMultilevel"/>
    <w:tmpl w:val="C896A9A4"/>
    <w:lvl w:ilvl="0" w:tplc="7696F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5C51E9"/>
    <w:multiLevelType w:val="hybridMultilevel"/>
    <w:tmpl w:val="47B42A80"/>
    <w:lvl w:ilvl="0" w:tplc="D200F6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ED0503"/>
    <w:multiLevelType w:val="hybridMultilevel"/>
    <w:tmpl w:val="A23C87EE"/>
    <w:lvl w:ilvl="0" w:tplc="A0DE11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415289"/>
    <w:multiLevelType w:val="hybridMultilevel"/>
    <w:tmpl w:val="C986C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D266B3"/>
    <w:multiLevelType w:val="hybridMultilevel"/>
    <w:tmpl w:val="C430F864"/>
    <w:lvl w:ilvl="0" w:tplc="74B262B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75D67498"/>
    <w:multiLevelType w:val="hybridMultilevel"/>
    <w:tmpl w:val="3690B32C"/>
    <w:lvl w:ilvl="0" w:tplc="417A709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num>
  <w:num w:numId="3">
    <w:abstractNumId w:val="1"/>
  </w:num>
  <w:num w:numId="4">
    <w:abstractNumId w:val="3"/>
  </w:num>
  <w:num w:numId="5">
    <w:abstractNumId w:val="6"/>
  </w:num>
  <w:num w:numId="6">
    <w:abstractNumId w:val="10"/>
  </w:num>
  <w:num w:numId="7">
    <w:abstractNumId w:val="7"/>
  </w:num>
  <w:num w:numId="8">
    <w:abstractNumId w:val="16"/>
  </w:num>
  <w:num w:numId="9">
    <w:abstractNumId w:val="4"/>
  </w:num>
  <w:num w:numId="10">
    <w:abstractNumId w:val="17"/>
  </w:num>
  <w:num w:numId="11">
    <w:abstractNumId w:val="15"/>
  </w:num>
  <w:num w:numId="12">
    <w:abstractNumId w:val="11"/>
  </w:num>
  <w:num w:numId="13">
    <w:abstractNumId w:val="14"/>
  </w:num>
  <w:num w:numId="14">
    <w:abstractNumId w:val="12"/>
  </w:num>
  <w:num w:numId="15">
    <w:abstractNumId w:val="13"/>
  </w:num>
  <w:num w:numId="16">
    <w:abstractNumId w:val="9"/>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F5B"/>
    <w:rsid w:val="000024DB"/>
    <w:rsid w:val="00005858"/>
    <w:rsid w:val="0008235D"/>
    <w:rsid w:val="000E2E8D"/>
    <w:rsid w:val="001562FB"/>
    <w:rsid w:val="00196A12"/>
    <w:rsid w:val="001E0032"/>
    <w:rsid w:val="002115DA"/>
    <w:rsid w:val="00294637"/>
    <w:rsid w:val="002B349E"/>
    <w:rsid w:val="002C7459"/>
    <w:rsid w:val="002D72E6"/>
    <w:rsid w:val="002E05E7"/>
    <w:rsid w:val="00303170"/>
    <w:rsid w:val="0031070E"/>
    <w:rsid w:val="003C351E"/>
    <w:rsid w:val="003D4A9C"/>
    <w:rsid w:val="0040398E"/>
    <w:rsid w:val="0043152B"/>
    <w:rsid w:val="004504DB"/>
    <w:rsid w:val="00450DAE"/>
    <w:rsid w:val="00492FFF"/>
    <w:rsid w:val="004E7BF6"/>
    <w:rsid w:val="0050301B"/>
    <w:rsid w:val="0051512C"/>
    <w:rsid w:val="00531328"/>
    <w:rsid w:val="005D2898"/>
    <w:rsid w:val="006527B5"/>
    <w:rsid w:val="006F397C"/>
    <w:rsid w:val="007977AE"/>
    <w:rsid w:val="007E62BD"/>
    <w:rsid w:val="008107AB"/>
    <w:rsid w:val="0082163C"/>
    <w:rsid w:val="008D2F48"/>
    <w:rsid w:val="008E0D84"/>
    <w:rsid w:val="008E16DD"/>
    <w:rsid w:val="00903824"/>
    <w:rsid w:val="00980DE3"/>
    <w:rsid w:val="009B6211"/>
    <w:rsid w:val="00A11CDD"/>
    <w:rsid w:val="00A1517A"/>
    <w:rsid w:val="00A309C0"/>
    <w:rsid w:val="00AA392E"/>
    <w:rsid w:val="00AB399B"/>
    <w:rsid w:val="00AB7192"/>
    <w:rsid w:val="00AC32F8"/>
    <w:rsid w:val="00AD3E56"/>
    <w:rsid w:val="00AD6A2F"/>
    <w:rsid w:val="00AF60F9"/>
    <w:rsid w:val="00B17394"/>
    <w:rsid w:val="00B262A5"/>
    <w:rsid w:val="00B56934"/>
    <w:rsid w:val="00B908B5"/>
    <w:rsid w:val="00BA38C3"/>
    <w:rsid w:val="00BD5431"/>
    <w:rsid w:val="00C03C26"/>
    <w:rsid w:val="00C17A11"/>
    <w:rsid w:val="00C25F5B"/>
    <w:rsid w:val="00C622F6"/>
    <w:rsid w:val="00C653AE"/>
    <w:rsid w:val="00C679EB"/>
    <w:rsid w:val="00CA1A11"/>
    <w:rsid w:val="00CC2ED9"/>
    <w:rsid w:val="00D20CF2"/>
    <w:rsid w:val="00D30927"/>
    <w:rsid w:val="00D51259"/>
    <w:rsid w:val="00DB495C"/>
    <w:rsid w:val="00DB5931"/>
    <w:rsid w:val="00E020F4"/>
    <w:rsid w:val="00E07E40"/>
    <w:rsid w:val="00E83C85"/>
    <w:rsid w:val="00EB3E9C"/>
    <w:rsid w:val="00EC5F5F"/>
    <w:rsid w:val="00F22464"/>
    <w:rsid w:val="00F31DB4"/>
    <w:rsid w:val="00F8059F"/>
    <w:rsid w:val="00FA6AF0"/>
    <w:rsid w:val="00FD1D88"/>
    <w:rsid w:val="00FD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235D"/>
    <w:pPr>
      <w:ind w:left="720"/>
      <w:contextualSpacing/>
    </w:pPr>
  </w:style>
  <w:style w:type="paragraph" w:styleId="BalloonText">
    <w:name w:val="Balloon Text"/>
    <w:basedOn w:val="Normal"/>
    <w:link w:val="BalloonTextChar"/>
    <w:uiPriority w:val="99"/>
    <w:semiHidden/>
    <w:unhideWhenUsed/>
    <w:rsid w:val="00303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1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235D"/>
    <w:pPr>
      <w:ind w:left="720"/>
      <w:contextualSpacing/>
    </w:pPr>
  </w:style>
  <w:style w:type="paragraph" w:styleId="BalloonText">
    <w:name w:val="Balloon Text"/>
    <w:basedOn w:val="Normal"/>
    <w:link w:val="BalloonTextChar"/>
    <w:uiPriority w:val="99"/>
    <w:semiHidden/>
    <w:unhideWhenUsed/>
    <w:rsid w:val="00303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1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4559</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MAHRIATI</dc:creator>
  <cp:keywords/>
  <dc:description/>
  <cp:lastModifiedBy>Mahriati</cp:lastModifiedBy>
  <cp:revision>63</cp:revision>
  <cp:lastPrinted>2025-02-17T17:43:00Z</cp:lastPrinted>
  <dcterms:created xsi:type="dcterms:W3CDTF">2019-12-09T09:52:00Z</dcterms:created>
  <dcterms:modified xsi:type="dcterms:W3CDTF">2025-02-17T17:46:00Z</dcterms:modified>
</cp:coreProperties>
</file>