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15" w:rsidRPr="00FC0E5F" w:rsidRDefault="00950F15" w:rsidP="00FC0E5F">
      <w:pPr>
        <w:spacing w:after="0"/>
        <w:rPr>
          <w:rFonts w:asciiTheme="majorHAnsi" w:hAnsiTheme="majorHAnsi"/>
          <w:sz w:val="20"/>
          <w:szCs w:val="20"/>
        </w:rPr>
      </w:pPr>
    </w:p>
    <w:p w:rsidR="00950F15" w:rsidRPr="00FC0E5F" w:rsidRDefault="00FC0E5F" w:rsidP="00FC0E5F">
      <w:pPr>
        <w:pStyle w:val="NormalWeb"/>
        <w:jc w:val="right"/>
      </w:pPr>
      <w:r>
        <w:rPr>
          <w:noProof/>
        </w:rPr>
        <w:drawing>
          <wp:inline distT="0" distB="0" distL="0" distR="0">
            <wp:extent cx="1273081" cy="1517904"/>
            <wp:effectExtent l="0" t="0" r="0" b="0"/>
            <wp:docPr id="273" name="Picture 273" descr="C:\Users\13\Documents\R. lalrammaw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3\Documents\R. lalrammaw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273081" cy="1517904"/>
                    </a:xfrm>
                    <a:prstGeom prst="rect">
                      <a:avLst/>
                    </a:prstGeom>
                    <a:noFill/>
                    <a:ln>
                      <a:noFill/>
                    </a:ln>
                  </pic:spPr>
                </pic:pic>
              </a:graphicData>
            </a:graphic>
          </wp:inline>
        </w:drawing>
      </w:r>
      <w:r w:rsidR="00950F15" w:rsidRPr="009F2C71">
        <w:rPr>
          <w:rFonts w:asciiTheme="majorHAnsi" w:hAnsiTheme="majorHAnsi"/>
          <w:sz w:val="28"/>
          <w:szCs w:val="28"/>
        </w:rPr>
        <w:t xml:space="preserve">                                  </w:t>
      </w:r>
    </w:p>
    <w:p w:rsidR="00950F15" w:rsidRPr="009F2C71" w:rsidRDefault="00950F15" w:rsidP="00950F15">
      <w:pPr>
        <w:spacing w:after="0"/>
        <w:jc w:val="center"/>
        <w:rPr>
          <w:rFonts w:asciiTheme="majorHAnsi" w:hAnsiTheme="majorHAnsi"/>
          <w:sz w:val="28"/>
          <w:szCs w:val="28"/>
        </w:rPr>
      </w:pPr>
      <w:r w:rsidRPr="009F2C71">
        <w:rPr>
          <w:rFonts w:asciiTheme="majorHAnsi" w:hAnsiTheme="majorHAnsi"/>
          <w:sz w:val="28"/>
          <w:szCs w:val="28"/>
        </w:rPr>
        <w:t>ADMIT</w:t>
      </w:r>
    </w:p>
    <w:p w:rsidR="00950F15" w:rsidRPr="009F2C71" w:rsidRDefault="00950F15" w:rsidP="00950F15">
      <w:pPr>
        <w:pStyle w:val="ListParagraph"/>
        <w:spacing w:after="0"/>
        <w:rPr>
          <w:rFonts w:asciiTheme="majorHAnsi" w:hAnsiTheme="majorHAnsi"/>
        </w:rPr>
      </w:pPr>
    </w:p>
    <w:p w:rsidR="009375C1" w:rsidRPr="009F2C71" w:rsidRDefault="00950F15" w:rsidP="009375C1">
      <w:pPr>
        <w:pStyle w:val="ListParagraph"/>
        <w:spacing w:after="0"/>
        <w:ind w:left="142" w:firstLine="294"/>
        <w:jc w:val="both"/>
        <w:rPr>
          <w:rFonts w:asciiTheme="majorHAnsi" w:hAnsiTheme="majorHAnsi"/>
          <w:sz w:val="20"/>
          <w:szCs w:val="20"/>
        </w:rPr>
      </w:pPr>
      <w:r w:rsidRPr="009F2C71">
        <w:rPr>
          <w:rFonts w:asciiTheme="majorHAnsi" w:hAnsiTheme="majorHAnsi"/>
        </w:rPr>
        <w:t xml:space="preserve">       </w:t>
      </w:r>
      <w:r w:rsidR="009375C1">
        <w:rPr>
          <w:rFonts w:asciiTheme="majorHAnsi" w:hAnsiTheme="majorHAnsi"/>
        </w:rPr>
        <w:t xml:space="preserve">   </w:t>
      </w:r>
      <w:proofErr w:type="spellStart"/>
      <w:proofErr w:type="gramStart"/>
      <w:r w:rsidR="009375C1" w:rsidRPr="009F2C71">
        <w:rPr>
          <w:rFonts w:asciiTheme="majorHAnsi" w:hAnsiTheme="majorHAnsi"/>
          <w:sz w:val="20"/>
          <w:szCs w:val="20"/>
        </w:rPr>
        <w:t>Ms</w:t>
      </w:r>
      <w:proofErr w:type="spellEnd"/>
      <w:r w:rsidR="009375C1" w:rsidRPr="009F2C71">
        <w:rPr>
          <w:rFonts w:asciiTheme="majorHAnsi" w:hAnsiTheme="majorHAnsi"/>
          <w:sz w:val="20"/>
          <w:szCs w:val="20"/>
        </w:rPr>
        <w:t>/</w:t>
      </w:r>
      <w:proofErr w:type="spellStart"/>
      <w:r w:rsidR="009375C1" w:rsidRPr="009F2C71">
        <w:rPr>
          <w:rFonts w:asciiTheme="majorHAnsi" w:hAnsiTheme="majorHAnsi"/>
          <w:sz w:val="20"/>
          <w:szCs w:val="20"/>
        </w:rPr>
        <w:t>Mr</w:t>
      </w:r>
      <w:proofErr w:type="spellEnd"/>
      <w:r w:rsidR="009375C1">
        <w:rPr>
          <w:rFonts w:asciiTheme="majorHAnsi" w:hAnsiTheme="majorHAnsi"/>
          <w:sz w:val="20"/>
          <w:szCs w:val="20"/>
        </w:rPr>
        <w:t xml:space="preserve"> </w:t>
      </w:r>
      <w:r w:rsidR="00E363AE">
        <w:rPr>
          <w:rFonts w:asciiTheme="majorHAnsi" w:hAnsiTheme="majorHAnsi"/>
          <w:b/>
          <w:sz w:val="20"/>
          <w:szCs w:val="20"/>
          <w:u w:val="single"/>
        </w:rPr>
        <w:t xml:space="preserve">R. </w:t>
      </w:r>
      <w:proofErr w:type="spellStart"/>
      <w:r w:rsidR="00E77F5B">
        <w:rPr>
          <w:rFonts w:asciiTheme="majorHAnsi" w:hAnsiTheme="majorHAnsi"/>
          <w:b/>
          <w:sz w:val="20"/>
          <w:szCs w:val="20"/>
          <w:u w:val="single"/>
        </w:rPr>
        <w:t>L</w:t>
      </w:r>
      <w:r w:rsidR="008E4035">
        <w:rPr>
          <w:rFonts w:asciiTheme="majorHAnsi" w:hAnsiTheme="majorHAnsi"/>
          <w:b/>
          <w:sz w:val="20"/>
          <w:szCs w:val="20"/>
          <w:u w:val="single"/>
        </w:rPr>
        <w:t>alram</w:t>
      </w:r>
      <w:r w:rsidR="0036593B">
        <w:rPr>
          <w:rFonts w:asciiTheme="majorHAnsi" w:hAnsiTheme="majorHAnsi"/>
          <w:b/>
          <w:sz w:val="20"/>
          <w:szCs w:val="20"/>
          <w:u w:val="single"/>
        </w:rPr>
        <w:t>m</w:t>
      </w:r>
      <w:r w:rsidR="008E4035">
        <w:rPr>
          <w:rFonts w:asciiTheme="majorHAnsi" w:hAnsiTheme="majorHAnsi"/>
          <w:b/>
          <w:sz w:val="20"/>
          <w:szCs w:val="20"/>
          <w:u w:val="single"/>
        </w:rPr>
        <w:t>awia</w:t>
      </w:r>
      <w:proofErr w:type="spellEnd"/>
      <w:r w:rsidR="009375C1" w:rsidRPr="009F2C71">
        <w:rPr>
          <w:rFonts w:asciiTheme="majorHAnsi" w:hAnsiTheme="majorHAnsi"/>
          <w:sz w:val="20"/>
          <w:szCs w:val="20"/>
        </w:rPr>
        <w:t xml:space="preserve"> </w:t>
      </w:r>
      <w:r w:rsidR="009375C1">
        <w:rPr>
          <w:rFonts w:asciiTheme="majorHAnsi" w:hAnsiTheme="majorHAnsi"/>
          <w:sz w:val="20"/>
          <w:szCs w:val="20"/>
        </w:rPr>
        <w:t xml:space="preserve">Roll </w:t>
      </w:r>
      <w:r w:rsidR="009375C1" w:rsidRPr="009F2C71">
        <w:rPr>
          <w:rFonts w:asciiTheme="majorHAnsi" w:hAnsiTheme="majorHAnsi"/>
          <w:sz w:val="20"/>
          <w:szCs w:val="20"/>
        </w:rPr>
        <w:t>No.</w:t>
      </w:r>
      <w:r w:rsidR="009375C1">
        <w:rPr>
          <w:rFonts w:asciiTheme="majorHAnsi" w:hAnsiTheme="majorHAnsi"/>
          <w:sz w:val="20"/>
          <w:szCs w:val="20"/>
        </w:rPr>
        <w:t xml:space="preserve"> </w:t>
      </w:r>
      <w:r w:rsidR="000514C7">
        <w:rPr>
          <w:rFonts w:asciiTheme="majorHAnsi" w:hAnsiTheme="majorHAnsi"/>
          <w:b/>
          <w:sz w:val="20"/>
          <w:szCs w:val="20"/>
          <w:u w:val="single"/>
        </w:rPr>
        <w:t>53</w:t>
      </w:r>
      <w:r w:rsidR="008E4035">
        <w:rPr>
          <w:rFonts w:asciiTheme="majorHAnsi" w:hAnsiTheme="majorHAnsi"/>
          <w:sz w:val="20"/>
          <w:szCs w:val="20"/>
        </w:rPr>
        <w:t xml:space="preserve"> t</w:t>
      </w:r>
      <w:r w:rsidR="009375C1" w:rsidRPr="009F2C71">
        <w:rPr>
          <w:rFonts w:asciiTheme="majorHAnsi" w:hAnsiTheme="majorHAnsi"/>
          <w:sz w:val="20"/>
          <w:szCs w:val="20"/>
        </w:rPr>
        <w:t xml:space="preserve">o the </w:t>
      </w:r>
      <w:r w:rsidR="009375C1">
        <w:rPr>
          <w:rFonts w:asciiTheme="majorHAnsi" w:hAnsiTheme="majorHAnsi"/>
          <w:sz w:val="20"/>
          <w:szCs w:val="20"/>
        </w:rPr>
        <w:t>Departmental E</w:t>
      </w:r>
      <w:r w:rsidR="009375C1" w:rsidRPr="009F2C71">
        <w:rPr>
          <w:rFonts w:asciiTheme="majorHAnsi" w:hAnsiTheme="majorHAnsi"/>
          <w:sz w:val="20"/>
          <w:szCs w:val="20"/>
        </w:rPr>
        <w:t xml:space="preserve">xamination for </w:t>
      </w:r>
      <w:r w:rsidR="009375C1" w:rsidRPr="00E77F5B">
        <w:rPr>
          <w:rFonts w:asciiTheme="majorHAnsi" w:hAnsiTheme="majorHAnsi"/>
          <w:b/>
          <w:sz w:val="20"/>
          <w:szCs w:val="20"/>
        </w:rPr>
        <w:t>Section Assistant (SA)</w:t>
      </w:r>
      <w:r w:rsidR="009375C1" w:rsidRPr="009F2C71">
        <w:rPr>
          <w:rFonts w:asciiTheme="majorHAnsi" w:hAnsiTheme="majorHAnsi"/>
          <w:sz w:val="20"/>
          <w:szCs w:val="20"/>
        </w:rPr>
        <w:t xml:space="preserve"> under Public Works Department.</w:t>
      </w:r>
      <w:proofErr w:type="gramEnd"/>
    </w:p>
    <w:p w:rsidR="00735269" w:rsidRPr="009F2C71" w:rsidRDefault="00735269" w:rsidP="00735269">
      <w:pPr>
        <w:pStyle w:val="ListParagraph"/>
        <w:spacing w:after="0"/>
        <w:rPr>
          <w:rFonts w:asciiTheme="majorHAnsi" w:hAnsiTheme="majorHAnsi"/>
          <w:sz w:val="20"/>
          <w:szCs w:val="20"/>
        </w:rPr>
      </w:pPr>
      <w:r w:rsidRPr="009F2C71">
        <w:rPr>
          <w:rFonts w:asciiTheme="majorHAnsi" w:hAnsiTheme="majorHAnsi"/>
          <w:sz w:val="20"/>
          <w:szCs w:val="20"/>
        </w:rPr>
        <w:tab/>
      </w:r>
    </w:p>
    <w:p w:rsidR="00735269" w:rsidRPr="009375C1" w:rsidRDefault="00735269" w:rsidP="00735269">
      <w:pPr>
        <w:pStyle w:val="ListParagraph"/>
        <w:spacing w:after="0"/>
        <w:ind w:left="0"/>
        <w:rPr>
          <w:rFonts w:asciiTheme="majorHAnsi" w:hAnsiTheme="majorHAnsi"/>
          <w:b/>
          <w:sz w:val="20"/>
          <w:szCs w:val="20"/>
        </w:rPr>
      </w:pPr>
      <w:r w:rsidRPr="009375C1">
        <w:rPr>
          <w:rFonts w:asciiTheme="majorHAnsi" w:hAnsiTheme="majorHAnsi"/>
          <w:b/>
          <w:sz w:val="20"/>
          <w:szCs w:val="20"/>
        </w:rPr>
        <w:t>His/her attention is drawn to the instructions overleaf.</w:t>
      </w:r>
    </w:p>
    <w:p w:rsidR="009375C1" w:rsidRPr="009F2C71" w:rsidRDefault="009375C1" w:rsidP="00735269">
      <w:pPr>
        <w:pStyle w:val="ListParagraph"/>
        <w:spacing w:after="0"/>
        <w:ind w:left="0"/>
        <w:rPr>
          <w:rFonts w:asciiTheme="majorHAnsi" w:hAnsiTheme="majorHAnsi"/>
          <w:sz w:val="20"/>
          <w:szCs w:val="20"/>
        </w:rPr>
      </w:pPr>
    </w:p>
    <w:p w:rsidR="00735269" w:rsidRDefault="00735269" w:rsidP="00735269">
      <w:pPr>
        <w:pStyle w:val="ListParagraph"/>
        <w:spacing w:after="0"/>
        <w:ind w:left="0"/>
        <w:rPr>
          <w:rFonts w:asciiTheme="majorHAnsi" w:hAnsiTheme="majorHAnsi"/>
          <w:sz w:val="20"/>
          <w:szCs w:val="20"/>
        </w:rPr>
      </w:pPr>
      <w:r>
        <w:rPr>
          <w:rFonts w:asciiTheme="majorHAnsi" w:hAnsiTheme="majorHAnsi"/>
          <w:sz w:val="20"/>
          <w:szCs w:val="20"/>
        </w:rPr>
        <w:t xml:space="preserve">Name of the </w:t>
      </w:r>
      <w:proofErr w:type="gramStart"/>
      <w:r>
        <w:rPr>
          <w:rFonts w:asciiTheme="majorHAnsi" w:hAnsiTheme="majorHAnsi"/>
          <w:sz w:val="20"/>
          <w:szCs w:val="20"/>
        </w:rPr>
        <w:t>Centre  :</w:t>
      </w:r>
      <w:proofErr w:type="gramEnd"/>
      <w:r>
        <w:rPr>
          <w:rFonts w:asciiTheme="majorHAnsi" w:hAnsiTheme="majorHAnsi"/>
          <w:sz w:val="20"/>
          <w:szCs w:val="20"/>
        </w:rPr>
        <w:t xml:space="preserve">    </w:t>
      </w:r>
      <w:r w:rsidR="004041CF">
        <w:rPr>
          <w:rFonts w:asciiTheme="majorHAnsi" w:hAnsiTheme="majorHAnsi"/>
          <w:b/>
          <w:sz w:val="20"/>
          <w:szCs w:val="20"/>
        </w:rPr>
        <w:t>CONFERENCE HALL, C.E (Highway) OFFICE,</w:t>
      </w:r>
      <w:bookmarkStart w:id="0" w:name="_GoBack"/>
      <w:bookmarkEnd w:id="0"/>
      <w:r w:rsidR="00132F42">
        <w:rPr>
          <w:rFonts w:asciiTheme="majorHAnsi" w:hAnsiTheme="majorHAnsi"/>
          <w:b/>
          <w:sz w:val="20"/>
          <w:szCs w:val="20"/>
        </w:rPr>
        <w:t xml:space="preserve"> PWD.</w:t>
      </w:r>
    </w:p>
    <w:p w:rsidR="00735269" w:rsidRDefault="00735269" w:rsidP="00735269">
      <w:pPr>
        <w:spacing w:after="0"/>
        <w:rPr>
          <w:rFonts w:asciiTheme="majorHAnsi" w:hAnsiTheme="majorHAnsi"/>
          <w:sz w:val="20"/>
          <w:szCs w:val="20"/>
        </w:rPr>
      </w:pPr>
      <w:r>
        <w:rPr>
          <w:rFonts w:asciiTheme="majorHAnsi" w:hAnsiTheme="majorHAnsi"/>
          <w:sz w:val="20"/>
          <w:szCs w:val="20"/>
        </w:rPr>
        <w:t xml:space="preserve">Name of Venue          :    </w:t>
      </w:r>
      <w:r>
        <w:rPr>
          <w:rFonts w:asciiTheme="majorHAnsi" w:hAnsiTheme="majorHAnsi"/>
          <w:b/>
          <w:sz w:val="20"/>
          <w:szCs w:val="20"/>
        </w:rPr>
        <w:t>TUIKHUAHTLANG, AIZAWL.</w:t>
      </w:r>
    </w:p>
    <w:p w:rsidR="00735269" w:rsidRPr="009F2C71" w:rsidRDefault="00735269" w:rsidP="00735269">
      <w:pPr>
        <w:pStyle w:val="ListParagraph"/>
        <w:spacing w:after="0"/>
        <w:rPr>
          <w:rFonts w:asciiTheme="majorHAnsi" w:hAnsiTheme="majorHAnsi"/>
          <w:sz w:val="20"/>
          <w:szCs w:val="20"/>
        </w:rPr>
      </w:pPr>
    </w:p>
    <w:tbl>
      <w:tblPr>
        <w:tblStyle w:val="TableGrid"/>
        <w:tblW w:w="6480" w:type="dxa"/>
        <w:tblInd w:w="288" w:type="dxa"/>
        <w:tblLayout w:type="fixed"/>
        <w:tblLook w:val="04A0" w:firstRow="1" w:lastRow="0" w:firstColumn="1" w:lastColumn="0" w:noHBand="0" w:noVBand="1"/>
      </w:tblPr>
      <w:tblGrid>
        <w:gridCol w:w="1350"/>
        <w:gridCol w:w="2610"/>
        <w:gridCol w:w="2520"/>
      </w:tblGrid>
      <w:tr w:rsidR="00735269" w:rsidRPr="009F2C71" w:rsidTr="005E73F5">
        <w:trPr>
          <w:trHeight w:val="439"/>
        </w:trPr>
        <w:tc>
          <w:tcPr>
            <w:tcW w:w="1350" w:type="dxa"/>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Date</w:t>
            </w:r>
          </w:p>
        </w:tc>
        <w:tc>
          <w:tcPr>
            <w:tcW w:w="5130" w:type="dxa"/>
            <w:gridSpan w:val="2"/>
            <w:vAlign w:val="center"/>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Time</w:t>
            </w:r>
          </w:p>
        </w:tc>
      </w:tr>
      <w:tr w:rsidR="00735269" w:rsidRPr="009F2C71" w:rsidTr="005E73F5">
        <w:tc>
          <w:tcPr>
            <w:tcW w:w="1350" w:type="dxa"/>
            <w:vMerge w:val="restart"/>
            <w:vAlign w:val="center"/>
          </w:tcPr>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27.11.2014</w:t>
            </w:r>
          </w:p>
        </w:tc>
        <w:tc>
          <w:tcPr>
            <w:tcW w:w="261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Morning</w:t>
            </w:r>
          </w:p>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9:30 AM- 12:30PM</w:t>
            </w:r>
          </w:p>
        </w:tc>
        <w:tc>
          <w:tcPr>
            <w:tcW w:w="2520" w:type="dxa"/>
          </w:tcPr>
          <w:p w:rsidR="00735269" w:rsidRPr="009F2C71" w:rsidRDefault="00735269" w:rsidP="005E73F5">
            <w:pPr>
              <w:pStyle w:val="ListParagraph"/>
              <w:ind w:left="0"/>
              <w:jc w:val="center"/>
              <w:rPr>
                <w:rFonts w:asciiTheme="majorHAnsi" w:hAnsiTheme="majorHAnsi"/>
                <w:sz w:val="20"/>
                <w:szCs w:val="20"/>
              </w:rPr>
            </w:pPr>
            <w:r w:rsidRPr="009F2C71">
              <w:rPr>
                <w:rFonts w:asciiTheme="majorHAnsi" w:hAnsiTheme="majorHAnsi"/>
                <w:sz w:val="20"/>
                <w:szCs w:val="20"/>
              </w:rPr>
              <w:t>Evening</w:t>
            </w:r>
          </w:p>
          <w:p w:rsidR="00735269" w:rsidRPr="009F2C71" w:rsidRDefault="00735269" w:rsidP="005E73F5">
            <w:pPr>
              <w:pStyle w:val="ListParagraph"/>
              <w:ind w:left="0"/>
              <w:jc w:val="center"/>
              <w:rPr>
                <w:rFonts w:asciiTheme="majorHAnsi" w:hAnsiTheme="majorHAnsi"/>
                <w:sz w:val="20"/>
                <w:szCs w:val="20"/>
              </w:rPr>
            </w:pPr>
            <w:r>
              <w:rPr>
                <w:rFonts w:asciiTheme="majorHAnsi" w:hAnsiTheme="majorHAnsi"/>
                <w:sz w:val="20"/>
                <w:szCs w:val="20"/>
              </w:rPr>
              <w:t>1:00 PM - 4:0</w:t>
            </w:r>
            <w:r w:rsidRPr="009F2C71">
              <w:rPr>
                <w:rFonts w:asciiTheme="majorHAnsi" w:hAnsiTheme="majorHAnsi"/>
                <w:sz w:val="20"/>
                <w:szCs w:val="20"/>
              </w:rPr>
              <w:t>0 PM</w:t>
            </w:r>
          </w:p>
        </w:tc>
      </w:tr>
      <w:tr w:rsidR="00735269" w:rsidRPr="009F2C71" w:rsidTr="005E73F5">
        <w:trPr>
          <w:trHeight w:val="718"/>
        </w:trPr>
        <w:tc>
          <w:tcPr>
            <w:tcW w:w="1350" w:type="dxa"/>
            <w:vMerge/>
            <w:vAlign w:val="center"/>
          </w:tcPr>
          <w:p w:rsidR="00735269" w:rsidRPr="009F2C71" w:rsidRDefault="00735269" w:rsidP="005E73F5">
            <w:pPr>
              <w:pStyle w:val="ListParagraph"/>
              <w:ind w:left="0"/>
              <w:jc w:val="center"/>
              <w:rPr>
                <w:rFonts w:asciiTheme="majorHAnsi" w:hAnsiTheme="majorHAnsi"/>
                <w:sz w:val="20"/>
                <w:szCs w:val="20"/>
              </w:rPr>
            </w:pPr>
          </w:p>
        </w:tc>
        <w:tc>
          <w:tcPr>
            <w:tcW w:w="2610" w:type="dxa"/>
          </w:tcPr>
          <w:p w:rsidR="00735269" w:rsidRDefault="00735269" w:rsidP="005E73F5">
            <w:pPr>
              <w:pStyle w:val="ListParagraph"/>
              <w:ind w:left="0"/>
              <w:rPr>
                <w:rFonts w:asciiTheme="majorHAnsi" w:hAnsiTheme="majorHAnsi"/>
                <w:sz w:val="20"/>
                <w:szCs w:val="20"/>
              </w:rPr>
            </w:pPr>
            <w:r w:rsidRPr="009F2C71">
              <w:rPr>
                <w:rFonts w:asciiTheme="majorHAnsi" w:hAnsiTheme="majorHAnsi"/>
                <w:sz w:val="20"/>
                <w:szCs w:val="20"/>
              </w:rPr>
              <w:t xml:space="preserve">       </w:t>
            </w:r>
          </w:p>
          <w:p w:rsidR="00735269" w:rsidRPr="009B05BA" w:rsidRDefault="00735269" w:rsidP="005E73F5">
            <w:pPr>
              <w:pStyle w:val="ListParagraph"/>
              <w:ind w:left="-90"/>
              <w:jc w:val="center"/>
              <w:rPr>
                <w:rFonts w:asciiTheme="majorHAnsi" w:hAnsiTheme="majorHAnsi"/>
                <w:sz w:val="20"/>
                <w:szCs w:val="20"/>
              </w:rPr>
            </w:pPr>
            <w:r w:rsidRPr="009B05BA">
              <w:rPr>
                <w:rFonts w:asciiTheme="majorHAnsi" w:hAnsiTheme="majorHAnsi"/>
                <w:b/>
                <w:sz w:val="20"/>
                <w:szCs w:val="20"/>
              </w:rPr>
              <w:t>Engineering  Paper</w:t>
            </w:r>
          </w:p>
        </w:tc>
        <w:tc>
          <w:tcPr>
            <w:tcW w:w="2520" w:type="dxa"/>
          </w:tcPr>
          <w:p w:rsidR="00735269" w:rsidRDefault="00735269" w:rsidP="005E73F5">
            <w:pPr>
              <w:pStyle w:val="ListParagraph"/>
              <w:ind w:left="0"/>
              <w:rPr>
                <w:rFonts w:asciiTheme="majorHAnsi" w:hAnsiTheme="majorHAnsi"/>
                <w:b/>
                <w:sz w:val="20"/>
                <w:szCs w:val="20"/>
              </w:rPr>
            </w:pPr>
            <w:r w:rsidRPr="000F2991">
              <w:rPr>
                <w:rFonts w:asciiTheme="majorHAnsi" w:hAnsiTheme="majorHAnsi"/>
                <w:b/>
                <w:sz w:val="20"/>
                <w:szCs w:val="20"/>
              </w:rPr>
              <w:t xml:space="preserve">        </w:t>
            </w:r>
          </w:p>
          <w:p w:rsidR="00735269" w:rsidRPr="002F68BD" w:rsidRDefault="00735269" w:rsidP="005E73F5">
            <w:pPr>
              <w:ind w:left="-108"/>
              <w:jc w:val="center"/>
              <w:rPr>
                <w:rFonts w:asciiTheme="majorHAnsi" w:hAnsiTheme="majorHAnsi"/>
                <w:b/>
                <w:sz w:val="20"/>
                <w:szCs w:val="20"/>
              </w:rPr>
            </w:pPr>
            <w:r w:rsidRPr="002F68BD">
              <w:rPr>
                <w:rFonts w:asciiTheme="majorHAnsi" w:hAnsiTheme="majorHAnsi"/>
                <w:b/>
                <w:sz w:val="20"/>
                <w:szCs w:val="20"/>
              </w:rPr>
              <w:t>Account</w:t>
            </w:r>
            <w:r w:rsidR="00350D6C">
              <w:rPr>
                <w:rFonts w:asciiTheme="majorHAnsi" w:hAnsiTheme="majorHAnsi"/>
                <w:b/>
                <w:sz w:val="20"/>
                <w:szCs w:val="20"/>
              </w:rPr>
              <w:t xml:space="preserve">s </w:t>
            </w:r>
            <w:r w:rsidRPr="002F68BD">
              <w:rPr>
                <w:rFonts w:asciiTheme="majorHAnsi" w:hAnsiTheme="majorHAnsi"/>
                <w:b/>
                <w:sz w:val="20"/>
                <w:szCs w:val="20"/>
              </w:rPr>
              <w:t xml:space="preserve"> Paper</w:t>
            </w:r>
          </w:p>
        </w:tc>
      </w:tr>
    </w:tbl>
    <w:p w:rsidR="00950F15" w:rsidRPr="009F2C71" w:rsidRDefault="00950F15" w:rsidP="00950F15">
      <w:pPr>
        <w:spacing w:after="0"/>
        <w:rPr>
          <w:rFonts w:asciiTheme="majorHAnsi" w:hAnsiTheme="majorHAnsi"/>
          <w:sz w:val="24"/>
          <w:szCs w:val="24"/>
        </w:rPr>
      </w:pPr>
    </w:p>
    <w:p w:rsidR="00950F15" w:rsidRDefault="00950F15" w:rsidP="00950F15">
      <w:pPr>
        <w:spacing w:after="0"/>
        <w:rPr>
          <w:rFonts w:asciiTheme="majorHAnsi" w:hAnsiTheme="majorHAnsi"/>
          <w:sz w:val="24"/>
          <w:szCs w:val="24"/>
        </w:rPr>
      </w:pPr>
    </w:p>
    <w:p w:rsidR="00350D6C" w:rsidRPr="009F2C71" w:rsidRDefault="00350D6C" w:rsidP="00950F15">
      <w:pPr>
        <w:spacing w:after="0"/>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r>
      <w:r>
        <w:rPr>
          <w:rFonts w:asciiTheme="majorHAnsi" w:hAnsiTheme="majorHAnsi"/>
          <w:sz w:val="24"/>
          <w:szCs w:val="24"/>
        </w:rPr>
        <w:tab/>
      </w:r>
      <w:r w:rsidRPr="00CA03CE">
        <w:rPr>
          <w:rFonts w:asciiTheme="majorHAnsi" w:hAnsiTheme="majorHAnsi"/>
          <w:noProof/>
          <w:sz w:val="24"/>
          <w:szCs w:val="24"/>
        </w:rPr>
        <w:drawing>
          <wp:inline distT="0" distB="0" distL="0" distR="0">
            <wp:extent cx="1485410" cy="381000"/>
            <wp:effectExtent l="0" t="0" r="635" b="0"/>
            <wp:docPr id="270" name="Picture 1" descr="C:\Users\13\Downloads\WhatsApp Image 2024-01-03 at 12.29.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Downloads\WhatsApp Image 2024-01-03 at 12.29.11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455" cy="383320"/>
                    </a:xfrm>
                    <a:prstGeom prst="rect">
                      <a:avLst/>
                    </a:prstGeom>
                    <a:noFill/>
                    <a:ln>
                      <a:noFill/>
                    </a:ln>
                  </pic:spPr>
                </pic:pic>
              </a:graphicData>
            </a:graphic>
          </wp:inline>
        </w:drawing>
      </w:r>
    </w:p>
    <w:p w:rsidR="00950F15" w:rsidRPr="009F2C71" w:rsidRDefault="00950F15" w:rsidP="00950F15">
      <w:pPr>
        <w:spacing w:after="0" w:line="240" w:lineRule="auto"/>
        <w:rPr>
          <w:rFonts w:asciiTheme="majorHAnsi" w:hAnsiTheme="majorHAnsi"/>
          <w:sz w:val="24"/>
          <w:szCs w:val="24"/>
        </w:rPr>
      </w:pPr>
      <w:r w:rsidRPr="009F2C71">
        <w:rPr>
          <w:rFonts w:asciiTheme="majorHAnsi" w:hAnsiTheme="majorHAnsi"/>
          <w:sz w:val="24"/>
          <w:szCs w:val="24"/>
        </w:rPr>
        <w:t xml:space="preserve">                                                                          (</w:t>
      </w:r>
      <w:r>
        <w:rPr>
          <w:rFonts w:asciiTheme="majorHAnsi" w:hAnsiTheme="majorHAnsi"/>
          <w:sz w:val="24"/>
          <w:szCs w:val="24"/>
        </w:rPr>
        <w:t>LALREMMAWIA</w:t>
      </w:r>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r>
      <w:r w:rsidRPr="009F2C71">
        <w:rPr>
          <w:rFonts w:asciiTheme="majorHAnsi" w:hAnsiTheme="majorHAnsi"/>
          <w:sz w:val="24"/>
          <w:szCs w:val="24"/>
        </w:rPr>
        <w:tab/>
      </w:r>
      <w:r w:rsidRPr="009F2C71">
        <w:rPr>
          <w:rFonts w:asciiTheme="majorHAnsi" w:hAnsiTheme="majorHAnsi"/>
          <w:sz w:val="24"/>
          <w:szCs w:val="24"/>
        </w:rPr>
        <w:tab/>
        <w:t xml:space="preserve">            Deputy </w:t>
      </w:r>
      <w:proofErr w:type="gramStart"/>
      <w:r w:rsidRPr="009F2C71">
        <w:rPr>
          <w:rFonts w:asciiTheme="majorHAnsi" w:hAnsiTheme="majorHAnsi"/>
          <w:sz w:val="24"/>
          <w:szCs w:val="24"/>
        </w:rPr>
        <w:t>Director(</w:t>
      </w:r>
      <w:proofErr w:type="spellStart"/>
      <w:proofErr w:type="gramEnd"/>
      <w:r w:rsidRPr="009F2C71">
        <w:rPr>
          <w:rFonts w:asciiTheme="majorHAnsi" w:hAnsiTheme="majorHAnsi"/>
          <w:sz w:val="24"/>
          <w:szCs w:val="24"/>
        </w:rPr>
        <w:t>Admn</w:t>
      </w:r>
      <w:proofErr w:type="spellEnd"/>
      <w:r w:rsidRPr="009F2C71">
        <w:rPr>
          <w:rFonts w:asciiTheme="majorHAnsi" w:hAnsiTheme="majorHAnsi"/>
          <w:sz w:val="24"/>
          <w:szCs w:val="24"/>
        </w:rPr>
        <w:t>)</w:t>
      </w:r>
    </w:p>
    <w:p w:rsidR="00950F15"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Engineer-in-Chief’s Office, PWD,</w:t>
      </w:r>
    </w:p>
    <w:p w:rsidR="00950F15" w:rsidRPr="009F2C71" w:rsidRDefault="00950F15" w:rsidP="00950F15">
      <w:pPr>
        <w:pStyle w:val="ListParagraph"/>
        <w:spacing w:after="0" w:line="240" w:lineRule="auto"/>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Mizoram</w:t>
      </w:r>
      <w:proofErr w:type="gramStart"/>
      <w:r>
        <w:rPr>
          <w:rFonts w:asciiTheme="majorHAnsi" w:hAnsiTheme="majorHAnsi"/>
          <w:sz w:val="24"/>
          <w:szCs w:val="24"/>
        </w:rPr>
        <w:t>:Aizawl</w:t>
      </w:r>
      <w:proofErr w:type="spellEnd"/>
      <w:proofErr w:type="gramEnd"/>
    </w:p>
    <w:p w:rsidR="00950F15" w:rsidRPr="009F2C71" w:rsidRDefault="00950F15" w:rsidP="00950F15">
      <w:pPr>
        <w:pStyle w:val="ListParagraph"/>
        <w:spacing w:after="0"/>
        <w:rPr>
          <w:rFonts w:asciiTheme="majorHAnsi" w:hAnsiTheme="majorHAnsi"/>
          <w:sz w:val="24"/>
          <w:szCs w:val="24"/>
        </w:rPr>
      </w:pPr>
    </w:p>
    <w:p w:rsidR="00950F15" w:rsidRPr="009F2C71"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950F15" w:rsidRDefault="00950F15" w:rsidP="00950F15">
      <w:pPr>
        <w:pStyle w:val="ListParagraph"/>
        <w:spacing w:after="0"/>
        <w:rPr>
          <w:rFonts w:asciiTheme="majorHAnsi" w:hAnsiTheme="majorHAnsi"/>
          <w:i/>
        </w:rPr>
      </w:pPr>
    </w:p>
    <w:p w:rsidR="00B11F1C" w:rsidRDefault="00B11F1C" w:rsidP="00B11F1C">
      <w:pPr>
        <w:rPr>
          <w:rFonts w:asciiTheme="majorHAnsi" w:hAnsiTheme="majorHAnsi"/>
          <w:sz w:val="28"/>
          <w:szCs w:val="28"/>
          <w:u w:val="single"/>
        </w:rPr>
      </w:pPr>
    </w:p>
    <w:p w:rsidR="00B11F1C" w:rsidRPr="009F2C71" w:rsidRDefault="00B11F1C" w:rsidP="00B11F1C">
      <w:pPr>
        <w:rPr>
          <w:rFonts w:asciiTheme="majorHAnsi" w:hAnsiTheme="majorHAnsi"/>
          <w:sz w:val="28"/>
          <w:szCs w:val="28"/>
          <w:u w:val="single"/>
        </w:rPr>
      </w:pPr>
      <w:r w:rsidRPr="009F2C71">
        <w:rPr>
          <w:rFonts w:asciiTheme="majorHAnsi" w:hAnsiTheme="majorHAnsi"/>
          <w:sz w:val="28"/>
          <w:szCs w:val="28"/>
          <w:u w:val="single"/>
        </w:rPr>
        <w:t>INSTRUCTION TO CANDIDATES</w:t>
      </w:r>
    </w:p>
    <w:p w:rsidR="00B11F1C" w:rsidRPr="009F2C71"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 xml:space="preserve">Candidates will be admitted to the examination Hall /Room on production of this Admit Card and original ID such as EPIC or </w:t>
      </w:r>
      <w:proofErr w:type="spellStart"/>
      <w:r w:rsidRPr="009F2C71">
        <w:rPr>
          <w:rFonts w:asciiTheme="majorHAnsi" w:hAnsiTheme="majorHAnsi"/>
          <w:i/>
          <w:sz w:val="18"/>
          <w:szCs w:val="18"/>
        </w:rPr>
        <w:t>Aadhaar</w:t>
      </w:r>
      <w:proofErr w:type="spellEnd"/>
      <w:r w:rsidRPr="009F2C71">
        <w:rPr>
          <w:rFonts w:asciiTheme="majorHAnsi" w:hAnsiTheme="majorHAnsi"/>
          <w:i/>
          <w:sz w:val="18"/>
          <w:szCs w:val="18"/>
        </w:rPr>
        <w:t xml:space="preserve"> with a view to establish the true identity of the candidate</w:t>
      </w:r>
      <w:r>
        <w:rPr>
          <w:rFonts w:asciiTheme="majorHAnsi" w:hAnsiTheme="majorHAnsi"/>
          <w:i/>
          <w:sz w:val="18"/>
          <w:szCs w:val="18"/>
        </w:rPr>
        <w:t>.</w:t>
      </w:r>
    </w:p>
    <w:p w:rsidR="00B11F1C" w:rsidRPr="009F2C71" w:rsidRDefault="00B11F1C" w:rsidP="00B11F1C">
      <w:pPr>
        <w:pStyle w:val="ListParagraph"/>
        <w:numPr>
          <w:ilvl w:val="0"/>
          <w:numId w:val="41"/>
        </w:numPr>
        <w:spacing w:before="240" w:after="0" w:line="240" w:lineRule="auto"/>
        <w:jc w:val="both"/>
        <w:rPr>
          <w:rFonts w:asciiTheme="majorHAnsi" w:hAnsiTheme="majorHAnsi"/>
          <w:i/>
          <w:sz w:val="18"/>
          <w:szCs w:val="18"/>
        </w:rPr>
      </w:pPr>
      <w:r w:rsidRPr="009F2C71">
        <w:rPr>
          <w:rFonts w:asciiTheme="majorHAnsi" w:hAnsiTheme="majorHAnsi"/>
          <w:i/>
          <w:sz w:val="18"/>
          <w:szCs w:val="18"/>
        </w:rPr>
        <w:t>Admission will ordinarily be refused to a candidate who is late by 10 Minutes from the start of the examination.</w:t>
      </w:r>
    </w:p>
    <w:p w:rsidR="00B11F1C" w:rsidRPr="009F2C71" w:rsidRDefault="00B11F1C" w:rsidP="00B11F1C">
      <w:pPr>
        <w:pStyle w:val="ListParagraph"/>
        <w:numPr>
          <w:ilvl w:val="0"/>
          <w:numId w:val="41"/>
        </w:numPr>
        <w:spacing w:before="240" w:after="0" w:line="240" w:lineRule="auto"/>
        <w:jc w:val="both"/>
        <w:rPr>
          <w:rFonts w:asciiTheme="majorHAnsi" w:hAnsiTheme="majorHAnsi"/>
          <w:i/>
          <w:sz w:val="18"/>
          <w:szCs w:val="18"/>
        </w:rPr>
      </w:pPr>
      <w:r w:rsidRPr="009F2C71">
        <w:rPr>
          <w:rFonts w:asciiTheme="majorHAnsi" w:hAnsiTheme="majorHAnsi"/>
          <w:i/>
          <w:sz w:val="18"/>
          <w:szCs w:val="18"/>
        </w:rPr>
        <w:t>Loss of Admit Card must be reported to the Head of Department immediately and duplicate copy of the same will be issued on payment of Rs.50/-(Rupees Fifty) only.</w:t>
      </w:r>
    </w:p>
    <w:p w:rsidR="00B11F1C" w:rsidRPr="009F2C71"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 xml:space="preserve">No candidate shall be permitted to leave the Examination Hall/Room </w:t>
      </w:r>
      <w:r>
        <w:rPr>
          <w:rFonts w:asciiTheme="majorHAnsi" w:hAnsiTheme="majorHAnsi"/>
          <w:i/>
          <w:sz w:val="18"/>
          <w:szCs w:val="18"/>
        </w:rPr>
        <w:t>before half hour after the examination is started.</w:t>
      </w:r>
      <w:r w:rsidRPr="009F2C71">
        <w:rPr>
          <w:rFonts w:asciiTheme="majorHAnsi" w:hAnsiTheme="majorHAnsi"/>
          <w:i/>
          <w:sz w:val="18"/>
          <w:szCs w:val="18"/>
        </w:rPr>
        <w:t xml:space="preserve"> </w:t>
      </w:r>
    </w:p>
    <w:p w:rsidR="00B11F1C"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The candidates should not bring any articles such as books, notes, loose sheets, mobile phones, pagers, digital diaries, calculators, etc. Inside the Examination Hall/Room.</w:t>
      </w:r>
    </w:p>
    <w:p w:rsidR="00B11F1C" w:rsidRPr="009F2C71" w:rsidRDefault="00B11F1C" w:rsidP="00B11F1C">
      <w:pPr>
        <w:pStyle w:val="ListParagraph"/>
        <w:numPr>
          <w:ilvl w:val="0"/>
          <w:numId w:val="41"/>
        </w:numPr>
        <w:jc w:val="both"/>
        <w:rPr>
          <w:rFonts w:asciiTheme="majorHAnsi" w:hAnsiTheme="majorHAnsi"/>
          <w:i/>
          <w:sz w:val="18"/>
          <w:szCs w:val="18"/>
        </w:rPr>
      </w:pPr>
      <w:r>
        <w:rPr>
          <w:rFonts w:asciiTheme="majorHAnsi" w:hAnsiTheme="majorHAnsi"/>
          <w:i/>
          <w:sz w:val="18"/>
          <w:szCs w:val="18"/>
        </w:rPr>
        <w:t>Deleted.</w:t>
      </w:r>
    </w:p>
    <w:p w:rsidR="00B11F1C" w:rsidRPr="009F2C71"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 xml:space="preserve">Answers must be written/marked using Blue or Black Ball pen and pencils should not be used unless drawing maps, diagrams,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is required.</w:t>
      </w:r>
    </w:p>
    <w:p w:rsidR="00B11F1C" w:rsidRPr="009F2C71"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Particulars/Details to be filled up in the answer paper should be filled up completely and correctly, answer scripts of candidates failing to do so will not be evaluated.</w:t>
      </w:r>
    </w:p>
    <w:p w:rsidR="00B11F1C" w:rsidRPr="009F2C71"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Candidates must attempt questions in accordance with the directions on each question paper. If questions are attempted in excess of the prescribed number, only the question attempted first up to the prescribed number shall be evaluated and the remaining ignored.</w:t>
      </w:r>
    </w:p>
    <w:p w:rsidR="00B11F1C"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Answer scripts of candidates who do not complete the examination will not be evaluated.</w:t>
      </w:r>
    </w:p>
    <w:p w:rsidR="00B11F1C" w:rsidRPr="00D82EB2" w:rsidRDefault="00B11F1C" w:rsidP="00B11F1C">
      <w:pPr>
        <w:pStyle w:val="ListParagraph"/>
        <w:numPr>
          <w:ilvl w:val="0"/>
          <w:numId w:val="41"/>
        </w:numPr>
        <w:jc w:val="both"/>
        <w:rPr>
          <w:rFonts w:asciiTheme="majorHAnsi" w:hAnsiTheme="majorHAnsi"/>
          <w:i/>
          <w:sz w:val="18"/>
          <w:szCs w:val="18"/>
        </w:rPr>
      </w:pPr>
      <w:r w:rsidRPr="00D82EB2">
        <w:rPr>
          <w:rFonts w:asciiTheme="majorHAnsi" w:hAnsiTheme="majorHAnsi"/>
          <w:i/>
          <w:sz w:val="18"/>
          <w:szCs w:val="18"/>
        </w:rPr>
        <w:t xml:space="preserve">Wrongly numbered on un –numbered answer will </w:t>
      </w:r>
      <w:proofErr w:type="gramStart"/>
      <w:r w:rsidRPr="00D82EB2">
        <w:rPr>
          <w:rFonts w:asciiTheme="majorHAnsi" w:hAnsiTheme="majorHAnsi"/>
          <w:i/>
          <w:sz w:val="18"/>
          <w:szCs w:val="18"/>
        </w:rPr>
        <w:t>not  be</w:t>
      </w:r>
      <w:proofErr w:type="gramEnd"/>
      <w:r w:rsidRPr="00D82EB2">
        <w:rPr>
          <w:rFonts w:asciiTheme="majorHAnsi" w:hAnsiTheme="majorHAnsi"/>
          <w:i/>
          <w:sz w:val="18"/>
          <w:szCs w:val="18"/>
        </w:rPr>
        <w:t xml:space="preserve"> evaluated.</w:t>
      </w:r>
    </w:p>
    <w:p w:rsidR="00B11F1C" w:rsidRPr="009F2C71"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Any candidat</w:t>
      </w:r>
      <w:r>
        <w:rPr>
          <w:rFonts w:asciiTheme="majorHAnsi" w:hAnsiTheme="majorHAnsi"/>
          <w:i/>
          <w:sz w:val="18"/>
          <w:szCs w:val="18"/>
        </w:rPr>
        <w:t>e who applies for his/her Marks</w:t>
      </w:r>
      <w:r w:rsidRPr="009F2C71">
        <w:rPr>
          <w:rFonts w:asciiTheme="majorHAnsi" w:hAnsiTheme="majorHAnsi"/>
          <w:i/>
          <w:sz w:val="18"/>
          <w:szCs w:val="18"/>
        </w:rPr>
        <w:t xml:space="preserve"> should enclose original or attested copy of Admit Card.</w:t>
      </w:r>
    </w:p>
    <w:p w:rsidR="00B11F1C" w:rsidRPr="009F2C71"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 xml:space="preserve">Candidates detected in using unfair means or commutating with one another or found in possession of unauthorized books, </w:t>
      </w:r>
      <w:r>
        <w:rPr>
          <w:rFonts w:asciiTheme="majorHAnsi" w:hAnsiTheme="majorHAnsi"/>
          <w:i/>
          <w:sz w:val="18"/>
          <w:szCs w:val="18"/>
        </w:rPr>
        <w:t xml:space="preserve">papers, mobile phones, pagers, </w:t>
      </w:r>
      <w:r w:rsidRPr="009F2C71">
        <w:rPr>
          <w:rFonts w:asciiTheme="majorHAnsi" w:hAnsiTheme="majorHAnsi"/>
          <w:i/>
          <w:sz w:val="18"/>
          <w:szCs w:val="18"/>
        </w:rPr>
        <w:t xml:space="preserve">digital diaries, calculators, </w:t>
      </w:r>
      <w:proofErr w:type="spellStart"/>
      <w:r w:rsidRPr="009F2C71">
        <w:rPr>
          <w:rFonts w:asciiTheme="majorHAnsi" w:hAnsiTheme="majorHAnsi"/>
          <w:i/>
          <w:sz w:val="18"/>
          <w:szCs w:val="18"/>
        </w:rPr>
        <w:t>etc</w:t>
      </w:r>
      <w:proofErr w:type="spellEnd"/>
      <w:r w:rsidRPr="009F2C71">
        <w:rPr>
          <w:rFonts w:asciiTheme="majorHAnsi" w:hAnsiTheme="majorHAnsi"/>
          <w:i/>
          <w:sz w:val="18"/>
          <w:szCs w:val="18"/>
        </w:rPr>
        <w:t xml:space="preserve"> during the examination shall be expelled and their names struck off the rolls.</w:t>
      </w:r>
      <w:r>
        <w:rPr>
          <w:rFonts w:asciiTheme="majorHAnsi" w:hAnsiTheme="majorHAnsi"/>
          <w:i/>
          <w:sz w:val="18"/>
          <w:szCs w:val="18"/>
        </w:rPr>
        <w:t xml:space="preserve"> </w:t>
      </w:r>
      <w:r w:rsidRPr="009F2C71">
        <w:rPr>
          <w:rFonts w:asciiTheme="majorHAnsi" w:hAnsiTheme="majorHAnsi"/>
          <w:i/>
          <w:sz w:val="18"/>
          <w:szCs w:val="18"/>
        </w:rPr>
        <w:t>They will be liable to be debarred from applying or all future examinations and selection to be conducted by the Department.</w:t>
      </w:r>
    </w:p>
    <w:p w:rsidR="00B11F1C" w:rsidRPr="009F2C71" w:rsidRDefault="00B11F1C" w:rsidP="00B11F1C">
      <w:pPr>
        <w:pStyle w:val="ListParagraph"/>
        <w:numPr>
          <w:ilvl w:val="0"/>
          <w:numId w:val="41"/>
        </w:numPr>
        <w:jc w:val="both"/>
        <w:rPr>
          <w:rFonts w:asciiTheme="majorHAnsi" w:hAnsiTheme="majorHAnsi"/>
          <w:i/>
          <w:sz w:val="18"/>
          <w:szCs w:val="18"/>
        </w:rPr>
      </w:pPr>
      <w:r w:rsidRPr="009F2C71">
        <w:rPr>
          <w:rFonts w:asciiTheme="majorHAnsi" w:hAnsiTheme="majorHAnsi"/>
          <w:i/>
          <w:sz w:val="18"/>
          <w:szCs w:val="18"/>
        </w:rPr>
        <w:t>No candidate shall leave the Examination Hall/Room without prior permission of the Invigilator.</w:t>
      </w:r>
    </w:p>
    <w:p w:rsidR="00950F15" w:rsidRPr="009F2C71" w:rsidRDefault="00950F15" w:rsidP="00950F15">
      <w:pPr>
        <w:pStyle w:val="ListParagraph"/>
        <w:spacing w:after="0" w:line="240" w:lineRule="auto"/>
        <w:rPr>
          <w:rFonts w:asciiTheme="majorHAnsi" w:hAnsiTheme="majorHAnsi"/>
          <w:sz w:val="24"/>
          <w:szCs w:val="24"/>
        </w:rPr>
      </w:pPr>
    </w:p>
    <w:p w:rsidR="00950F15" w:rsidRPr="009F2C71" w:rsidRDefault="00950F15" w:rsidP="00950F15">
      <w:pPr>
        <w:pStyle w:val="ListParagraph"/>
        <w:spacing w:after="0" w:line="240" w:lineRule="auto"/>
        <w:rPr>
          <w:rFonts w:asciiTheme="majorHAnsi" w:hAnsiTheme="majorHAnsi"/>
          <w:sz w:val="24"/>
          <w:szCs w:val="24"/>
        </w:rPr>
      </w:pPr>
      <w:r w:rsidRPr="009F2C71">
        <w:rPr>
          <w:rFonts w:asciiTheme="majorHAnsi" w:hAnsiTheme="majorHAnsi"/>
          <w:sz w:val="24"/>
          <w:szCs w:val="24"/>
        </w:rPr>
        <w:tab/>
        <w:t xml:space="preserve">  </w:t>
      </w:r>
    </w:p>
    <w:p w:rsidR="00950F15" w:rsidRPr="009829A3" w:rsidRDefault="00320D8B" w:rsidP="009829A3">
      <w:pPr>
        <w:spacing w:after="0" w:line="240" w:lineRule="auto"/>
        <w:rPr>
          <w:rFonts w:asciiTheme="majorHAnsi" w:hAnsiTheme="majorHAnsi"/>
          <w:sz w:val="24"/>
          <w:szCs w:val="24"/>
        </w:rPr>
      </w:pPr>
      <w:r w:rsidRPr="009829A3">
        <w:rPr>
          <w:rFonts w:asciiTheme="majorHAnsi" w:hAnsiTheme="majorHAnsi"/>
          <w:sz w:val="24"/>
          <w:szCs w:val="24"/>
        </w:rPr>
        <w:t xml:space="preserve">     </w:t>
      </w:r>
    </w:p>
    <w:sectPr w:rsidR="00950F15" w:rsidRPr="009829A3" w:rsidSect="00882913">
      <w:pgSz w:w="16839" w:h="11907" w:orient="landscape" w:code="9"/>
      <w:pgMar w:top="568" w:right="537" w:bottom="346" w:left="709" w:header="720" w:footer="720" w:gutter="0"/>
      <w:cols w:num="2" w:sep="1" w:space="18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B6" w:rsidRDefault="00B239B6" w:rsidP="00D940CD">
      <w:pPr>
        <w:spacing w:after="0" w:line="240" w:lineRule="auto"/>
      </w:pPr>
      <w:r>
        <w:separator/>
      </w:r>
    </w:p>
  </w:endnote>
  <w:endnote w:type="continuationSeparator" w:id="0">
    <w:p w:rsidR="00B239B6" w:rsidRDefault="00B239B6" w:rsidP="00D9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B6" w:rsidRDefault="00B239B6" w:rsidP="00D940CD">
      <w:pPr>
        <w:spacing w:after="0" w:line="240" w:lineRule="auto"/>
      </w:pPr>
      <w:r>
        <w:separator/>
      </w:r>
    </w:p>
  </w:footnote>
  <w:footnote w:type="continuationSeparator" w:id="0">
    <w:p w:rsidR="00B239B6" w:rsidRDefault="00B239B6" w:rsidP="00D94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E51"/>
    <w:multiLevelType w:val="hybridMultilevel"/>
    <w:tmpl w:val="AE90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2261B"/>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C3A0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62E6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624D6"/>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5AD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242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43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E0707"/>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D4053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773B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FC526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9527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A2801"/>
    <w:multiLevelType w:val="hybridMultilevel"/>
    <w:tmpl w:val="96748944"/>
    <w:lvl w:ilvl="0" w:tplc="37DEB61A">
      <w:start w:val="1"/>
      <w:numFmt w:val="decimal"/>
      <w:lvlText w:val="%1."/>
      <w:lvlJc w:val="left"/>
      <w:pPr>
        <w:ind w:left="720" w:hanging="360"/>
      </w:pPr>
      <w:rPr>
        <w:rFonts w:hint="default"/>
        <w:b/>
        <w:i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F7F7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BB1DD4"/>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34D6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4450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461B2"/>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03085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05F3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C192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0B53F0"/>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10785"/>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685832"/>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A70F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E70A9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A4641"/>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2297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7540DB"/>
    <w:multiLevelType w:val="hybridMultilevel"/>
    <w:tmpl w:val="7E80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62BA5"/>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25278"/>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CA728C"/>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B0E0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A52DDF"/>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BD2833"/>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A96230"/>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69006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1E0F97"/>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7D4DF4"/>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0B04B9"/>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5B2796"/>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68299F"/>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D048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AE0029"/>
    <w:multiLevelType w:val="hybridMultilevel"/>
    <w:tmpl w:val="545A9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D4C2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29445A"/>
    <w:multiLevelType w:val="hybridMultilevel"/>
    <w:tmpl w:val="5B7029EC"/>
    <w:lvl w:ilvl="0" w:tplc="A048668E">
      <w:start w:val="1"/>
      <w:numFmt w:val="lowerLetter"/>
      <w:lvlText w:val="%1)"/>
      <w:lvlJc w:val="left"/>
      <w:pPr>
        <w:ind w:left="502"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436379"/>
    <w:multiLevelType w:val="hybridMultilevel"/>
    <w:tmpl w:val="2BEEBE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30"/>
  </w:num>
  <w:num w:numId="4">
    <w:abstractNumId w:val="8"/>
  </w:num>
  <w:num w:numId="5">
    <w:abstractNumId w:val="44"/>
  </w:num>
  <w:num w:numId="6">
    <w:abstractNumId w:val="24"/>
  </w:num>
  <w:num w:numId="7">
    <w:abstractNumId w:val="22"/>
  </w:num>
  <w:num w:numId="8">
    <w:abstractNumId w:val="38"/>
  </w:num>
  <w:num w:numId="9">
    <w:abstractNumId w:val="29"/>
  </w:num>
  <w:num w:numId="10">
    <w:abstractNumId w:val="34"/>
  </w:num>
  <w:num w:numId="11">
    <w:abstractNumId w:val="9"/>
  </w:num>
  <w:num w:numId="12">
    <w:abstractNumId w:val="26"/>
  </w:num>
  <w:num w:numId="13">
    <w:abstractNumId w:val="15"/>
  </w:num>
  <w:num w:numId="14">
    <w:abstractNumId w:val="4"/>
  </w:num>
  <w:num w:numId="15">
    <w:abstractNumId w:val="0"/>
  </w:num>
  <w:num w:numId="16">
    <w:abstractNumId w:val="13"/>
  </w:num>
  <w:num w:numId="17">
    <w:abstractNumId w:val="28"/>
  </w:num>
  <w:num w:numId="18">
    <w:abstractNumId w:val="47"/>
  </w:num>
  <w:num w:numId="19">
    <w:abstractNumId w:val="45"/>
  </w:num>
  <w:num w:numId="20">
    <w:abstractNumId w:val="42"/>
  </w:num>
  <w:num w:numId="21">
    <w:abstractNumId w:val="5"/>
  </w:num>
  <w:num w:numId="22">
    <w:abstractNumId w:val="19"/>
  </w:num>
  <w:num w:numId="23">
    <w:abstractNumId w:val="36"/>
  </w:num>
  <w:num w:numId="24">
    <w:abstractNumId w:val="14"/>
  </w:num>
  <w:num w:numId="25">
    <w:abstractNumId w:val="27"/>
  </w:num>
  <w:num w:numId="26">
    <w:abstractNumId w:val="46"/>
  </w:num>
  <w:num w:numId="27">
    <w:abstractNumId w:val="31"/>
  </w:num>
  <w:num w:numId="28">
    <w:abstractNumId w:val="41"/>
  </w:num>
  <w:num w:numId="29">
    <w:abstractNumId w:val="18"/>
  </w:num>
  <w:num w:numId="30">
    <w:abstractNumId w:val="17"/>
  </w:num>
  <w:num w:numId="31">
    <w:abstractNumId w:val="37"/>
  </w:num>
  <w:num w:numId="32">
    <w:abstractNumId w:val="1"/>
  </w:num>
  <w:num w:numId="33">
    <w:abstractNumId w:val="40"/>
  </w:num>
  <w:num w:numId="34">
    <w:abstractNumId w:val="21"/>
  </w:num>
  <w:num w:numId="35">
    <w:abstractNumId w:val="16"/>
  </w:num>
  <w:num w:numId="36">
    <w:abstractNumId w:val="7"/>
  </w:num>
  <w:num w:numId="37">
    <w:abstractNumId w:val="23"/>
  </w:num>
  <w:num w:numId="38">
    <w:abstractNumId w:val="39"/>
  </w:num>
  <w:num w:numId="39">
    <w:abstractNumId w:val="12"/>
  </w:num>
  <w:num w:numId="40">
    <w:abstractNumId w:val="33"/>
  </w:num>
  <w:num w:numId="41">
    <w:abstractNumId w:val="6"/>
  </w:num>
  <w:num w:numId="42">
    <w:abstractNumId w:val="43"/>
  </w:num>
  <w:num w:numId="43">
    <w:abstractNumId w:val="11"/>
  </w:num>
  <w:num w:numId="44">
    <w:abstractNumId w:val="32"/>
  </w:num>
  <w:num w:numId="45">
    <w:abstractNumId w:val="35"/>
  </w:num>
  <w:num w:numId="46">
    <w:abstractNumId w:val="10"/>
  </w:num>
  <w:num w:numId="47">
    <w:abstractNumId w:val="2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5A5F"/>
    <w:rsid w:val="00004405"/>
    <w:rsid w:val="00032B1D"/>
    <w:rsid w:val="0003431B"/>
    <w:rsid w:val="00037C77"/>
    <w:rsid w:val="000429D7"/>
    <w:rsid w:val="000514C7"/>
    <w:rsid w:val="000536D4"/>
    <w:rsid w:val="00054117"/>
    <w:rsid w:val="00054ABE"/>
    <w:rsid w:val="00054CC0"/>
    <w:rsid w:val="00055426"/>
    <w:rsid w:val="000556B7"/>
    <w:rsid w:val="000611DF"/>
    <w:rsid w:val="00067C8E"/>
    <w:rsid w:val="00074341"/>
    <w:rsid w:val="000828C6"/>
    <w:rsid w:val="000868F7"/>
    <w:rsid w:val="00087E17"/>
    <w:rsid w:val="000913E3"/>
    <w:rsid w:val="000A0251"/>
    <w:rsid w:val="000B2841"/>
    <w:rsid w:val="000B799D"/>
    <w:rsid w:val="000C0E11"/>
    <w:rsid w:val="000D3F95"/>
    <w:rsid w:val="000E7E92"/>
    <w:rsid w:val="000F2991"/>
    <w:rsid w:val="000F6AAE"/>
    <w:rsid w:val="000F7CC1"/>
    <w:rsid w:val="00102170"/>
    <w:rsid w:val="00117D52"/>
    <w:rsid w:val="00124856"/>
    <w:rsid w:val="00132D2E"/>
    <w:rsid w:val="00132F42"/>
    <w:rsid w:val="00146496"/>
    <w:rsid w:val="00147BE6"/>
    <w:rsid w:val="001672B2"/>
    <w:rsid w:val="001743F8"/>
    <w:rsid w:val="001930E1"/>
    <w:rsid w:val="001A2589"/>
    <w:rsid w:val="001B791C"/>
    <w:rsid w:val="001C6601"/>
    <w:rsid w:val="001D2B0A"/>
    <w:rsid w:val="001D3035"/>
    <w:rsid w:val="001D3D8A"/>
    <w:rsid w:val="001D5D1C"/>
    <w:rsid w:val="001D6BA4"/>
    <w:rsid w:val="001F2975"/>
    <w:rsid w:val="001F4C28"/>
    <w:rsid w:val="001F5A9E"/>
    <w:rsid w:val="00210C47"/>
    <w:rsid w:val="002159D7"/>
    <w:rsid w:val="00234DE3"/>
    <w:rsid w:val="0023555E"/>
    <w:rsid w:val="00241AFB"/>
    <w:rsid w:val="00244619"/>
    <w:rsid w:val="00263CBC"/>
    <w:rsid w:val="00274620"/>
    <w:rsid w:val="002815AD"/>
    <w:rsid w:val="00286745"/>
    <w:rsid w:val="002A2D98"/>
    <w:rsid w:val="002C2572"/>
    <w:rsid w:val="002E04E2"/>
    <w:rsid w:val="002F0902"/>
    <w:rsid w:val="002F0FFF"/>
    <w:rsid w:val="002F1138"/>
    <w:rsid w:val="002F68BD"/>
    <w:rsid w:val="003048AA"/>
    <w:rsid w:val="003058B8"/>
    <w:rsid w:val="00320D8B"/>
    <w:rsid w:val="00323E4F"/>
    <w:rsid w:val="00341279"/>
    <w:rsid w:val="00350D6C"/>
    <w:rsid w:val="0036593B"/>
    <w:rsid w:val="00366ED7"/>
    <w:rsid w:val="00367FD6"/>
    <w:rsid w:val="00370CDF"/>
    <w:rsid w:val="00383E5D"/>
    <w:rsid w:val="00385BF9"/>
    <w:rsid w:val="00391AFA"/>
    <w:rsid w:val="00392B11"/>
    <w:rsid w:val="003A0509"/>
    <w:rsid w:val="003A2116"/>
    <w:rsid w:val="003D015B"/>
    <w:rsid w:val="003D627B"/>
    <w:rsid w:val="003D7EB3"/>
    <w:rsid w:val="004041CF"/>
    <w:rsid w:val="00422852"/>
    <w:rsid w:val="00423CDF"/>
    <w:rsid w:val="00426BE9"/>
    <w:rsid w:val="00427F28"/>
    <w:rsid w:val="00443749"/>
    <w:rsid w:val="0044523B"/>
    <w:rsid w:val="0045266F"/>
    <w:rsid w:val="0045581A"/>
    <w:rsid w:val="004578A4"/>
    <w:rsid w:val="00461A59"/>
    <w:rsid w:val="00471DAA"/>
    <w:rsid w:val="00475A5F"/>
    <w:rsid w:val="004B0FC4"/>
    <w:rsid w:val="004B2B97"/>
    <w:rsid w:val="004B2D30"/>
    <w:rsid w:val="004C39AD"/>
    <w:rsid w:val="004C45F4"/>
    <w:rsid w:val="004E6AD3"/>
    <w:rsid w:val="004F6BD4"/>
    <w:rsid w:val="005044F9"/>
    <w:rsid w:val="00507B24"/>
    <w:rsid w:val="00527920"/>
    <w:rsid w:val="00544A48"/>
    <w:rsid w:val="00546CFE"/>
    <w:rsid w:val="00556255"/>
    <w:rsid w:val="00566BC3"/>
    <w:rsid w:val="00580139"/>
    <w:rsid w:val="005809C2"/>
    <w:rsid w:val="00596CA6"/>
    <w:rsid w:val="00597F50"/>
    <w:rsid w:val="005A644F"/>
    <w:rsid w:val="005C28D6"/>
    <w:rsid w:val="005C7681"/>
    <w:rsid w:val="005E3641"/>
    <w:rsid w:val="005E6ECE"/>
    <w:rsid w:val="005E73F5"/>
    <w:rsid w:val="005E7A2C"/>
    <w:rsid w:val="005F1E98"/>
    <w:rsid w:val="00606CBD"/>
    <w:rsid w:val="00615C8E"/>
    <w:rsid w:val="00630D0C"/>
    <w:rsid w:val="00635250"/>
    <w:rsid w:val="006359A6"/>
    <w:rsid w:val="00636993"/>
    <w:rsid w:val="00651D92"/>
    <w:rsid w:val="00652EAF"/>
    <w:rsid w:val="00660D58"/>
    <w:rsid w:val="0066343B"/>
    <w:rsid w:val="00681AEF"/>
    <w:rsid w:val="00694042"/>
    <w:rsid w:val="006E1537"/>
    <w:rsid w:val="0070059B"/>
    <w:rsid w:val="00702BA1"/>
    <w:rsid w:val="007041C7"/>
    <w:rsid w:val="00705267"/>
    <w:rsid w:val="00712942"/>
    <w:rsid w:val="007131C2"/>
    <w:rsid w:val="007158C8"/>
    <w:rsid w:val="007159EA"/>
    <w:rsid w:val="007226C0"/>
    <w:rsid w:val="00726213"/>
    <w:rsid w:val="0072667F"/>
    <w:rsid w:val="00727A99"/>
    <w:rsid w:val="00733A05"/>
    <w:rsid w:val="00733FF7"/>
    <w:rsid w:val="00735269"/>
    <w:rsid w:val="00735F13"/>
    <w:rsid w:val="00737599"/>
    <w:rsid w:val="00741802"/>
    <w:rsid w:val="007623B3"/>
    <w:rsid w:val="00771BC0"/>
    <w:rsid w:val="00780B6D"/>
    <w:rsid w:val="007834C9"/>
    <w:rsid w:val="007926AA"/>
    <w:rsid w:val="0079620E"/>
    <w:rsid w:val="007A186B"/>
    <w:rsid w:val="007B01AD"/>
    <w:rsid w:val="007B2F19"/>
    <w:rsid w:val="007B3C87"/>
    <w:rsid w:val="007B77E2"/>
    <w:rsid w:val="007E0478"/>
    <w:rsid w:val="007F6F1C"/>
    <w:rsid w:val="008004E6"/>
    <w:rsid w:val="008065D9"/>
    <w:rsid w:val="008415AE"/>
    <w:rsid w:val="00861F29"/>
    <w:rsid w:val="0086519F"/>
    <w:rsid w:val="00882913"/>
    <w:rsid w:val="00884BE2"/>
    <w:rsid w:val="00887B4B"/>
    <w:rsid w:val="008906FE"/>
    <w:rsid w:val="0089214D"/>
    <w:rsid w:val="008A50E6"/>
    <w:rsid w:val="008A5B1D"/>
    <w:rsid w:val="008B0445"/>
    <w:rsid w:val="008B06AB"/>
    <w:rsid w:val="008B6949"/>
    <w:rsid w:val="008C0E63"/>
    <w:rsid w:val="008C1C01"/>
    <w:rsid w:val="008C4187"/>
    <w:rsid w:val="008D2E96"/>
    <w:rsid w:val="008D44C9"/>
    <w:rsid w:val="008D5D25"/>
    <w:rsid w:val="008E3E1A"/>
    <w:rsid w:val="008E4035"/>
    <w:rsid w:val="008E5074"/>
    <w:rsid w:val="008E57F0"/>
    <w:rsid w:val="008F38ED"/>
    <w:rsid w:val="009258A2"/>
    <w:rsid w:val="009375C1"/>
    <w:rsid w:val="00945D4F"/>
    <w:rsid w:val="00950F15"/>
    <w:rsid w:val="009616D7"/>
    <w:rsid w:val="00964D0F"/>
    <w:rsid w:val="00971196"/>
    <w:rsid w:val="009829A3"/>
    <w:rsid w:val="00982DC7"/>
    <w:rsid w:val="00987AC1"/>
    <w:rsid w:val="00994464"/>
    <w:rsid w:val="00996CB5"/>
    <w:rsid w:val="009A4107"/>
    <w:rsid w:val="009A700E"/>
    <w:rsid w:val="009B05BA"/>
    <w:rsid w:val="009D731E"/>
    <w:rsid w:val="009E422A"/>
    <w:rsid w:val="009E64BE"/>
    <w:rsid w:val="009E7448"/>
    <w:rsid w:val="009F2C71"/>
    <w:rsid w:val="00A00614"/>
    <w:rsid w:val="00A12802"/>
    <w:rsid w:val="00A25607"/>
    <w:rsid w:val="00A25DE5"/>
    <w:rsid w:val="00A44404"/>
    <w:rsid w:val="00A62A37"/>
    <w:rsid w:val="00A82392"/>
    <w:rsid w:val="00A967E6"/>
    <w:rsid w:val="00AA02DD"/>
    <w:rsid w:val="00AA04E9"/>
    <w:rsid w:val="00AB0ABD"/>
    <w:rsid w:val="00AB4FB3"/>
    <w:rsid w:val="00AB6748"/>
    <w:rsid w:val="00AC21DD"/>
    <w:rsid w:val="00AC320C"/>
    <w:rsid w:val="00AC352C"/>
    <w:rsid w:val="00AC4B4C"/>
    <w:rsid w:val="00B11F1C"/>
    <w:rsid w:val="00B123EB"/>
    <w:rsid w:val="00B218A6"/>
    <w:rsid w:val="00B239B6"/>
    <w:rsid w:val="00B43449"/>
    <w:rsid w:val="00B5443E"/>
    <w:rsid w:val="00B616D2"/>
    <w:rsid w:val="00B63833"/>
    <w:rsid w:val="00B706DF"/>
    <w:rsid w:val="00B710EA"/>
    <w:rsid w:val="00B732FD"/>
    <w:rsid w:val="00B77C67"/>
    <w:rsid w:val="00B83D63"/>
    <w:rsid w:val="00B83E68"/>
    <w:rsid w:val="00B843C3"/>
    <w:rsid w:val="00B84823"/>
    <w:rsid w:val="00B9021C"/>
    <w:rsid w:val="00B92462"/>
    <w:rsid w:val="00BA60F3"/>
    <w:rsid w:val="00BB15F9"/>
    <w:rsid w:val="00BB66E1"/>
    <w:rsid w:val="00BB6D88"/>
    <w:rsid w:val="00BC2376"/>
    <w:rsid w:val="00BC64E7"/>
    <w:rsid w:val="00BE2DC1"/>
    <w:rsid w:val="00BE4B38"/>
    <w:rsid w:val="00BE75FC"/>
    <w:rsid w:val="00BF6A6E"/>
    <w:rsid w:val="00C021D5"/>
    <w:rsid w:val="00C04841"/>
    <w:rsid w:val="00C24AD8"/>
    <w:rsid w:val="00C4039D"/>
    <w:rsid w:val="00C403E8"/>
    <w:rsid w:val="00C42D0E"/>
    <w:rsid w:val="00C4675B"/>
    <w:rsid w:val="00C71747"/>
    <w:rsid w:val="00C73D86"/>
    <w:rsid w:val="00C80FB6"/>
    <w:rsid w:val="00C92F9A"/>
    <w:rsid w:val="00C94F37"/>
    <w:rsid w:val="00C95588"/>
    <w:rsid w:val="00CA03CE"/>
    <w:rsid w:val="00CB4653"/>
    <w:rsid w:val="00CB5F5E"/>
    <w:rsid w:val="00CC239C"/>
    <w:rsid w:val="00CC516F"/>
    <w:rsid w:val="00CD502C"/>
    <w:rsid w:val="00CD60CC"/>
    <w:rsid w:val="00CD73E2"/>
    <w:rsid w:val="00CD76C7"/>
    <w:rsid w:val="00CE0884"/>
    <w:rsid w:val="00CE2CF1"/>
    <w:rsid w:val="00CE6916"/>
    <w:rsid w:val="00CF6660"/>
    <w:rsid w:val="00D00CA3"/>
    <w:rsid w:val="00D02CEA"/>
    <w:rsid w:val="00D0424C"/>
    <w:rsid w:val="00D230C4"/>
    <w:rsid w:val="00D320F3"/>
    <w:rsid w:val="00D40E50"/>
    <w:rsid w:val="00D523DE"/>
    <w:rsid w:val="00D60F23"/>
    <w:rsid w:val="00D63276"/>
    <w:rsid w:val="00D82EB2"/>
    <w:rsid w:val="00D940CD"/>
    <w:rsid w:val="00D95E19"/>
    <w:rsid w:val="00D97899"/>
    <w:rsid w:val="00DC4DD0"/>
    <w:rsid w:val="00DD13D4"/>
    <w:rsid w:val="00DD52B7"/>
    <w:rsid w:val="00DD55D6"/>
    <w:rsid w:val="00DE6AB5"/>
    <w:rsid w:val="00DF53B6"/>
    <w:rsid w:val="00DF616A"/>
    <w:rsid w:val="00E008FE"/>
    <w:rsid w:val="00E02ABD"/>
    <w:rsid w:val="00E112CF"/>
    <w:rsid w:val="00E23C38"/>
    <w:rsid w:val="00E24C44"/>
    <w:rsid w:val="00E25FF8"/>
    <w:rsid w:val="00E270D0"/>
    <w:rsid w:val="00E33C1F"/>
    <w:rsid w:val="00E363AE"/>
    <w:rsid w:val="00E46303"/>
    <w:rsid w:val="00E5168A"/>
    <w:rsid w:val="00E61BE4"/>
    <w:rsid w:val="00E64183"/>
    <w:rsid w:val="00E645EA"/>
    <w:rsid w:val="00E64844"/>
    <w:rsid w:val="00E67AA8"/>
    <w:rsid w:val="00E7354F"/>
    <w:rsid w:val="00E77F5B"/>
    <w:rsid w:val="00E86133"/>
    <w:rsid w:val="00E90A6B"/>
    <w:rsid w:val="00E95FC4"/>
    <w:rsid w:val="00EA412F"/>
    <w:rsid w:val="00EB09DB"/>
    <w:rsid w:val="00EB69A8"/>
    <w:rsid w:val="00EB74F3"/>
    <w:rsid w:val="00EC127C"/>
    <w:rsid w:val="00EC6874"/>
    <w:rsid w:val="00EE1C39"/>
    <w:rsid w:val="00EE576A"/>
    <w:rsid w:val="00F024E9"/>
    <w:rsid w:val="00F05AB7"/>
    <w:rsid w:val="00F10264"/>
    <w:rsid w:val="00F17107"/>
    <w:rsid w:val="00F25F75"/>
    <w:rsid w:val="00F35B98"/>
    <w:rsid w:val="00F45250"/>
    <w:rsid w:val="00F45F8F"/>
    <w:rsid w:val="00F517F4"/>
    <w:rsid w:val="00F533F1"/>
    <w:rsid w:val="00F62E73"/>
    <w:rsid w:val="00F7328D"/>
    <w:rsid w:val="00F73E4A"/>
    <w:rsid w:val="00F80898"/>
    <w:rsid w:val="00F8242C"/>
    <w:rsid w:val="00F82605"/>
    <w:rsid w:val="00FA27E6"/>
    <w:rsid w:val="00FB6DB8"/>
    <w:rsid w:val="00FC0E5F"/>
    <w:rsid w:val="00FD3E14"/>
    <w:rsid w:val="00FD435A"/>
    <w:rsid w:val="00FD4373"/>
    <w:rsid w:val="00FF6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15AD"/>
    <w:pPr>
      <w:ind w:left="720"/>
      <w:contextualSpacing/>
    </w:pPr>
  </w:style>
  <w:style w:type="paragraph" w:styleId="BalloonText">
    <w:name w:val="Balloon Text"/>
    <w:basedOn w:val="Normal"/>
    <w:link w:val="BalloonTextChar"/>
    <w:uiPriority w:val="99"/>
    <w:semiHidden/>
    <w:unhideWhenUsed/>
    <w:rsid w:val="0073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599"/>
    <w:rPr>
      <w:rFonts w:ascii="Tahoma" w:hAnsi="Tahoma" w:cs="Tahoma"/>
      <w:sz w:val="16"/>
      <w:szCs w:val="16"/>
    </w:rPr>
  </w:style>
  <w:style w:type="paragraph" w:styleId="Header">
    <w:name w:val="header"/>
    <w:basedOn w:val="Normal"/>
    <w:link w:val="HeaderChar"/>
    <w:uiPriority w:val="99"/>
    <w:unhideWhenUsed/>
    <w:rsid w:val="00D9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0CD"/>
  </w:style>
  <w:style w:type="paragraph" w:styleId="Footer">
    <w:name w:val="footer"/>
    <w:basedOn w:val="Normal"/>
    <w:link w:val="FooterChar"/>
    <w:uiPriority w:val="99"/>
    <w:unhideWhenUsed/>
    <w:rsid w:val="00D9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CD"/>
  </w:style>
  <w:style w:type="paragraph" w:styleId="NormalWeb">
    <w:name w:val="Normal (Web)"/>
    <w:basedOn w:val="Normal"/>
    <w:uiPriority w:val="99"/>
    <w:unhideWhenUsed/>
    <w:rsid w:val="00D632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172">
      <w:bodyDiv w:val="1"/>
      <w:marLeft w:val="0"/>
      <w:marRight w:val="0"/>
      <w:marTop w:val="0"/>
      <w:marBottom w:val="0"/>
      <w:divBdr>
        <w:top w:val="none" w:sz="0" w:space="0" w:color="auto"/>
        <w:left w:val="none" w:sz="0" w:space="0" w:color="auto"/>
        <w:bottom w:val="none" w:sz="0" w:space="0" w:color="auto"/>
        <w:right w:val="none" w:sz="0" w:space="0" w:color="auto"/>
      </w:divBdr>
    </w:div>
    <w:div w:id="64882444">
      <w:bodyDiv w:val="1"/>
      <w:marLeft w:val="0"/>
      <w:marRight w:val="0"/>
      <w:marTop w:val="0"/>
      <w:marBottom w:val="0"/>
      <w:divBdr>
        <w:top w:val="none" w:sz="0" w:space="0" w:color="auto"/>
        <w:left w:val="none" w:sz="0" w:space="0" w:color="auto"/>
        <w:bottom w:val="none" w:sz="0" w:space="0" w:color="auto"/>
        <w:right w:val="none" w:sz="0" w:space="0" w:color="auto"/>
      </w:divBdr>
    </w:div>
    <w:div w:id="113988196">
      <w:bodyDiv w:val="1"/>
      <w:marLeft w:val="0"/>
      <w:marRight w:val="0"/>
      <w:marTop w:val="0"/>
      <w:marBottom w:val="0"/>
      <w:divBdr>
        <w:top w:val="none" w:sz="0" w:space="0" w:color="auto"/>
        <w:left w:val="none" w:sz="0" w:space="0" w:color="auto"/>
        <w:bottom w:val="none" w:sz="0" w:space="0" w:color="auto"/>
        <w:right w:val="none" w:sz="0" w:space="0" w:color="auto"/>
      </w:divBdr>
    </w:div>
    <w:div w:id="247421042">
      <w:bodyDiv w:val="1"/>
      <w:marLeft w:val="0"/>
      <w:marRight w:val="0"/>
      <w:marTop w:val="0"/>
      <w:marBottom w:val="0"/>
      <w:divBdr>
        <w:top w:val="none" w:sz="0" w:space="0" w:color="auto"/>
        <w:left w:val="none" w:sz="0" w:space="0" w:color="auto"/>
        <w:bottom w:val="none" w:sz="0" w:space="0" w:color="auto"/>
        <w:right w:val="none" w:sz="0" w:space="0" w:color="auto"/>
      </w:divBdr>
    </w:div>
    <w:div w:id="279729758">
      <w:bodyDiv w:val="1"/>
      <w:marLeft w:val="0"/>
      <w:marRight w:val="0"/>
      <w:marTop w:val="0"/>
      <w:marBottom w:val="0"/>
      <w:divBdr>
        <w:top w:val="none" w:sz="0" w:space="0" w:color="auto"/>
        <w:left w:val="none" w:sz="0" w:space="0" w:color="auto"/>
        <w:bottom w:val="none" w:sz="0" w:space="0" w:color="auto"/>
        <w:right w:val="none" w:sz="0" w:space="0" w:color="auto"/>
      </w:divBdr>
    </w:div>
    <w:div w:id="441388693">
      <w:bodyDiv w:val="1"/>
      <w:marLeft w:val="0"/>
      <w:marRight w:val="0"/>
      <w:marTop w:val="0"/>
      <w:marBottom w:val="0"/>
      <w:divBdr>
        <w:top w:val="none" w:sz="0" w:space="0" w:color="auto"/>
        <w:left w:val="none" w:sz="0" w:space="0" w:color="auto"/>
        <w:bottom w:val="none" w:sz="0" w:space="0" w:color="auto"/>
        <w:right w:val="none" w:sz="0" w:space="0" w:color="auto"/>
      </w:divBdr>
    </w:div>
    <w:div w:id="551964582">
      <w:bodyDiv w:val="1"/>
      <w:marLeft w:val="0"/>
      <w:marRight w:val="0"/>
      <w:marTop w:val="0"/>
      <w:marBottom w:val="0"/>
      <w:divBdr>
        <w:top w:val="none" w:sz="0" w:space="0" w:color="auto"/>
        <w:left w:val="none" w:sz="0" w:space="0" w:color="auto"/>
        <w:bottom w:val="none" w:sz="0" w:space="0" w:color="auto"/>
        <w:right w:val="none" w:sz="0" w:space="0" w:color="auto"/>
      </w:divBdr>
    </w:div>
    <w:div w:id="583145853">
      <w:bodyDiv w:val="1"/>
      <w:marLeft w:val="0"/>
      <w:marRight w:val="0"/>
      <w:marTop w:val="0"/>
      <w:marBottom w:val="0"/>
      <w:divBdr>
        <w:top w:val="none" w:sz="0" w:space="0" w:color="auto"/>
        <w:left w:val="none" w:sz="0" w:space="0" w:color="auto"/>
        <w:bottom w:val="none" w:sz="0" w:space="0" w:color="auto"/>
        <w:right w:val="none" w:sz="0" w:space="0" w:color="auto"/>
      </w:divBdr>
    </w:div>
    <w:div w:id="752433250">
      <w:bodyDiv w:val="1"/>
      <w:marLeft w:val="0"/>
      <w:marRight w:val="0"/>
      <w:marTop w:val="0"/>
      <w:marBottom w:val="0"/>
      <w:divBdr>
        <w:top w:val="none" w:sz="0" w:space="0" w:color="auto"/>
        <w:left w:val="none" w:sz="0" w:space="0" w:color="auto"/>
        <w:bottom w:val="none" w:sz="0" w:space="0" w:color="auto"/>
        <w:right w:val="none" w:sz="0" w:space="0" w:color="auto"/>
      </w:divBdr>
    </w:div>
    <w:div w:id="821701590">
      <w:bodyDiv w:val="1"/>
      <w:marLeft w:val="0"/>
      <w:marRight w:val="0"/>
      <w:marTop w:val="0"/>
      <w:marBottom w:val="0"/>
      <w:divBdr>
        <w:top w:val="none" w:sz="0" w:space="0" w:color="auto"/>
        <w:left w:val="none" w:sz="0" w:space="0" w:color="auto"/>
        <w:bottom w:val="none" w:sz="0" w:space="0" w:color="auto"/>
        <w:right w:val="none" w:sz="0" w:space="0" w:color="auto"/>
      </w:divBdr>
    </w:div>
    <w:div w:id="882400555">
      <w:bodyDiv w:val="1"/>
      <w:marLeft w:val="0"/>
      <w:marRight w:val="0"/>
      <w:marTop w:val="0"/>
      <w:marBottom w:val="0"/>
      <w:divBdr>
        <w:top w:val="none" w:sz="0" w:space="0" w:color="auto"/>
        <w:left w:val="none" w:sz="0" w:space="0" w:color="auto"/>
        <w:bottom w:val="none" w:sz="0" w:space="0" w:color="auto"/>
        <w:right w:val="none" w:sz="0" w:space="0" w:color="auto"/>
      </w:divBdr>
    </w:div>
    <w:div w:id="906184754">
      <w:bodyDiv w:val="1"/>
      <w:marLeft w:val="0"/>
      <w:marRight w:val="0"/>
      <w:marTop w:val="0"/>
      <w:marBottom w:val="0"/>
      <w:divBdr>
        <w:top w:val="none" w:sz="0" w:space="0" w:color="auto"/>
        <w:left w:val="none" w:sz="0" w:space="0" w:color="auto"/>
        <w:bottom w:val="none" w:sz="0" w:space="0" w:color="auto"/>
        <w:right w:val="none" w:sz="0" w:space="0" w:color="auto"/>
      </w:divBdr>
    </w:div>
    <w:div w:id="937828355">
      <w:bodyDiv w:val="1"/>
      <w:marLeft w:val="0"/>
      <w:marRight w:val="0"/>
      <w:marTop w:val="0"/>
      <w:marBottom w:val="0"/>
      <w:divBdr>
        <w:top w:val="none" w:sz="0" w:space="0" w:color="auto"/>
        <w:left w:val="none" w:sz="0" w:space="0" w:color="auto"/>
        <w:bottom w:val="none" w:sz="0" w:space="0" w:color="auto"/>
        <w:right w:val="none" w:sz="0" w:space="0" w:color="auto"/>
      </w:divBdr>
    </w:div>
    <w:div w:id="1084690414">
      <w:bodyDiv w:val="1"/>
      <w:marLeft w:val="0"/>
      <w:marRight w:val="0"/>
      <w:marTop w:val="0"/>
      <w:marBottom w:val="0"/>
      <w:divBdr>
        <w:top w:val="none" w:sz="0" w:space="0" w:color="auto"/>
        <w:left w:val="none" w:sz="0" w:space="0" w:color="auto"/>
        <w:bottom w:val="none" w:sz="0" w:space="0" w:color="auto"/>
        <w:right w:val="none" w:sz="0" w:space="0" w:color="auto"/>
      </w:divBdr>
    </w:div>
    <w:div w:id="1172798847">
      <w:bodyDiv w:val="1"/>
      <w:marLeft w:val="0"/>
      <w:marRight w:val="0"/>
      <w:marTop w:val="0"/>
      <w:marBottom w:val="0"/>
      <w:divBdr>
        <w:top w:val="none" w:sz="0" w:space="0" w:color="auto"/>
        <w:left w:val="none" w:sz="0" w:space="0" w:color="auto"/>
        <w:bottom w:val="none" w:sz="0" w:space="0" w:color="auto"/>
        <w:right w:val="none" w:sz="0" w:space="0" w:color="auto"/>
      </w:divBdr>
    </w:div>
    <w:div w:id="1185559478">
      <w:bodyDiv w:val="1"/>
      <w:marLeft w:val="0"/>
      <w:marRight w:val="0"/>
      <w:marTop w:val="0"/>
      <w:marBottom w:val="0"/>
      <w:divBdr>
        <w:top w:val="none" w:sz="0" w:space="0" w:color="auto"/>
        <w:left w:val="none" w:sz="0" w:space="0" w:color="auto"/>
        <w:bottom w:val="none" w:sz="0" w:space="0" w:color="auto"/>
        <w:right w:val="none" w:sz="0" w:space="0" w:color="auto"/>
      </w:divBdr>
    </w:div>
    <w:div w:id="1220290893">
      <w:bodyDiv w:val="1"/>
      <w:marLeft w:val="0"/>
      <w:marRight w:val="0"/>
      <w:marTop w:val="0"/>
      <w:marBottom w:val="0"/>
      <w:divBdr>
        <w:top w:val="none" w:sz="0" w:space="0" w:color="auto"/>
        <w:left w:val="none" w:sz="0" w:space="0" w:color="auto"/>
        <w:bottom w:val="none" w:sz="0" w:space="0" w:color="auto"/>
        <w:right w:val="none" w:sz="0" w:space="0" w:color="auto"/>
      </w:divBdr>
    </w:div>
    <w:div w:id="1320231583">
      <w:bodyDiv w:val="1"/>
      <w:marLeft w:val="0"/>
      <w:marRight w:val="0"/>
      <w:marTop w:val="0"/>
      <w:marBottom w:val="0"/>
      <w:divBdr>
        <w:top w:val="none" w:sz="0" w:space="0" w:color="auto"/>
        <w:left w:val="none" w:sz="0" w:space="0" w:color="auto"/>
        <w:bottom w:val="none" w:sz="0" w:space="0" w:color="auto"/>
        <w:right w:val="none" w:sz="0" w:space="0" w:color="auto"/>
      </w:divBdr>
    </w:div>
    <w:div w:id="1400245661">
      <w:bodyDiv w:val="1"/>
      <w:marLeft w:val="0"/>
      <w:marRight w:val="0"/>
      <w:marTop w:val="0"/>
      <w:marBottom w:val="0"/>
      <w:divBdr>
        <w:top w:val="none" w:sz="0" w:space="0" w:color="auto"/>
        <w:left w:val="none" w:sz="0" w:space="0" w:color="auto"/>
        <w:bottom w:val="none" w:sz="0" w:space="0" w:color="auto"/>
        <w:right w:val="none" w:sz="0" w:space="0" w:color="auto"/>
      </w:divBdr>
    </w:div>
    <w:div w:id="1453590580">
      <w:bodyDiv w:val="1"/>
      <w:marLeft w:val="0"/>
      <w:marRight w:val="0"/>
      <w:marTop w:val="0"/>
      <w:marBottom w:val="0"/>
      <w:divBdr>
        <w:top w:val="none" w:sz="0" w:space="0" w:color="auto"/>
        <w:left w:val="none" w:sz="0" w:space="0" w:color="auto"/>
        <w:bottom w:val="none" w:sz="0" w:space="0" w:color="auto"/>
        <w:right w:val="none" w:sz="0" w:space="0" w:color="auto"/>
      </w:divBdr>
    </w:div>
    <w:div w:id="1502507559">
      <w:bodyDiv w:val="1"/>
      <w:marLeft w:val="0"/>
      <w:marRight w:val="0"/>
      <w:marTop w:val="0"/>
      <w:marBottom w:val="0"/>
      <w:divBdr>
        <w:top w:val="none" w:sz="0" w:space="0" w:color="auto"/>
        <w:left w:val="none" w:sz="0" w:space="0" w:color="auto"/>
        <w:bottom w:val="none" w:sz="0" w:space="0" w:color="auto"/>
        <w:right w:val="none" w:sz="0" w:space="0" w:color="auto"/>
      </w:divBdr>
    </w:div>
    <w:div w:id="1742097966">
      <w:bodyDiv w:val="1"/>
      <w:marLeft w:val="0"/>
      <w:marRight w:val="0"/>
      <w:marTop w:val="0"/>
      <w:marBottom w:val="0"/>
      <w:divBdr>
        <w:top w:val="none" w:sz="0" w:space="0" w:color="auto"/>
        <w:left w:val="none" w:sz="0" w:space="0" w:color="auto"/>
        <w:bottom w:val="none" w:sz="0" w:space="0" w:color="auto"/>
        <w:right w:val="none" w:sz="0" w:space="0" w:color="auto"/>
      </w:divBdr>
    </w:div>
    <w:div w:id="1839616967">
      <w:bodyDiv w:val="1"/>
      <w:marLeft w:val="0"/>
      <w:marRight w:val="0"/>
      <w:marTop w:val="0"/>
      <w:marBottom w:val="0"/>
      <w:divBdr>
        <w:top w:val="none" w:sz="0" w:space="0" w:color="auto"/>
        <w:left w:val="none" w:sz="0" w:space="0" w:color="auto"/>
        <w:bottom w:val="none" w:sz="0" w:space="0" w:color="auto"/>
        <w:right w:val="none" w:sz="0" w:space="0" w:color="auto"/>
      </w:divBdr>
    </w:div>
    <w:div w:id="1854224323">
      <w:bodyDiv w:val="1"/>
      <w:marLeft w:val="0"/>
      <w:marRight w:val="0"/>
      <w:marTop w:val="0"/>
      <w:marBottom w:val="0"/>
      <w:divBdr>
        <w:top w:val="none" w:sz="0" w:space="0" w:color="auto"/>
        <w:left w:val="none" w:sz="0" w:space="0" w:color="auto"/>
        <w:bottom w:val="none" w:sz="0" w:space="0" w:color="auto"/>
        <w:right w:val="none" w:sz="0" w:space="0" w:color="auto"/>
      </w:divBdr>
    </w:div>
    <w:div w:id="1959559105">
      <w:bodyDiv w:val="1"/>
      <w:marLeft w:val="0"/>
      <w:marRight w:val="0"/>
      <w:marTop w:val="0"/>
      <w:marBottom w:val="0"/>
      <w:divBdr>
        <w:top w:val="none" w:sz="0" w:space="0" w:color="auto"/>
        <w:left w:val="none" w:sz="0" w:space="0" w:color="auto"/>
        <w:bottom w:val="none" w:sz="0" w:space="0" w:color="auto"/>
        <w:right w:val="none" w:sz="0" w:space="0" w:color="auto"/>
      </w:divBdr>
    </w:div>
    <w:div w:id="1981956638">
      <w:bodyDiv w:val="1"/>
      <w:marLeft w:val="0"/>
      <w:marRight w:val="0"/>
      <w:marTop w:val="0"/>
      <w:marBottom w:val="0"/>
      <w:divBdr>
        <w:top w:val="none" w:sz="0" w:space="0" w:color="auto"/>
        <w:left w:val="none" w:sz="0" w:space="0" w:color="auto"/>
        <w:bottom w:val="none" w:sz="0" w:space="0" w:color="auto"/>
        <w:right w:val="none" w:sz="0" w:space="0" w:color="auto"/>
      </w:divBdr>
    </w:div>
    <w:div w:id="2018343425">
      <w:bodyDiv w:val="1"/>
      <w:marLeft w:val="0"/>
      <w:marRight w:val="0"/>
      <w:marTop w:val="0"/>
      <w:marBottom w:val="0"/>
      <w:divBdr>
        <w:top w:val="none" w:sz="0" w:space="0" w:color="auto"/>
        <w:left w:val="none" w:sz="0" w:space="0" w:color="auto"/>
        <w:bottom w:val="none" w:sz="0" w:space="0" w:color="auto"/>
        <w:right w:val="none" w:sz="0" w:space="0" w:color="auto"/>
      </w:divBdr>
    </w:div>
    <w:div w:id="2059350783">
      <w:bodyDiv w:val="1"/>
      <w:marLeft w:val="0"/>
      <w:marRight w:val="0"/>
      <w:marTop w:val="0"/>
      <w:marBottom w:val="0"/>
      <w:divBdr>
        <w:top w:val="none" w:sz="0" w:space="0" w:color="auto"/>
        <w:left w:val="none" w:sz="0" w:space="0" w:color="auto"/>
        <w:bottom w:val="none" w:sz="0" w:space="0" w:color="auto"/>
        <w:right w:val="none" w:sz="0" w:space="0" w:color="auto"/>
      </w:divBdr>
    </w:div>
    <w:div w:id="2075080276">
      <w:bodyDiv w:val="1"/>
      <w:marLeft w:val="0"/>
      <w:marRight w:val="0"/>
      <w:marTop w:val="0"/>
      <w:marBottom w:val="0"/>
      <w:divBdr>
        <w:top w:val="none" w:sz="0" w:space="0" w:color="auto"/>
        <w:left w:val="none" w:sz="0" w:space="0" w:color="auto"/>
        <w:bottom w:val="none" w:sz="0" w:space="0" w:color="auto"/>
        <w:right w:val="none" w:sz="0" w:space="0" w:color="auto"/>
      </w:divBdr>
    </w:div>
    <w:div w:id="2107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6D743-927B-451B-A06A-576AF0CD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MuRsiD BaRaN</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13</cp:lastModifiedBy>
  <cp:revision>268</cp:revision>
  <cp:lastPrinted>2024-10-07T07:47:00Z</cp:lastPrinted>
  <dcterms:created xsi:type="dcterms:W3CDTF">2015-01-19T03:59:00Z</dcterms:created>
  <dcterms:modified xsi:type="dcterms:W3CDTF">2024-10-29T05:35:00Z</dcterms:modified>
</cp:coreProperties>
</file>