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425" w:rsidRPr="007D40F7" w:rsidRDefault="00605425" w:rsidP="00605425">
      <w:pPr>
        <w:autoSpaceDE w:val="0"/>
        <w:autoSpaceDN w:val="0"/>
        <w:adjustRightInd w:val="0"/>
        <w:spacing w:after="0" w:line="240" w:lineRule="auto"/>
        <w:rPr>
          <w:rFonts w:asciiTheme="majorHAnsi" w:hAnsiTheme="majorHAnsi" w:cs="Arial"/>
          <w:i/>
          <w:sz w:val="21"/>
          <w:szCs w:val="21"/>
        </w:rPr>
      </w:pPr>
      <w:r w:rsidRPr="007D40F7">
        <w:rPr>
          <w:rFonts w:asciiTheme="majorHAnsi" w:hAnsiTheme="majorHAnsi" w:cs="Arial"/>
          <w:i/>
          <w:sz w:val="21"/>
          <w:szCs w:val="21"/>
        </w:rPr>
        <w:t>Section 4(l</w:t>
      </w:r>
      <w:proofErr w:type="gramStart"/>
      <w:r w:rsidRPr="007D40F7">
        <w:rPr>
          <w:rFonts w:asciiTheme="majorHAnsi" w:hAnsiTheme="majorHAnsi" w:cs="Arial"/>
          <w:i/>
          <w:sz w:val="21"/>
          <w:szCs w:val="21"/>
        </w:rPr>
        <w:t>)(</w:t>
      </w:r>
      <w:proofErr w:type="gramEnd"/>
      <w:r w:rsidRPr="007D40F7">
        <w:rPr>
          <w:rFonts w:asciiTheme="majorHAnsi" w:hAnsiTheme="majorHAnsi" w:cs="Arial"/>
          <w:i/>
          <w:sz w:val="21"/>
          <w:szCs w:val="21"/>
        </w:rPr>
        <w:t>b) of the Act, in particular, requires every public authority to publish</w:t>
      </w:r>
    </w:p>
    <w:p w:rsidR="00605425" w:rsidRPr="007D40F7" w:rsidRDefault="00605425" w:rsidP="00605425">
      <w:pPr>
        <w:autoSpaceDE w:val="0"/>
        <w:autoSpaceDN w:val="0"/>
        <w:adjustRightInd w:val="0"/>
        <w:spacing w:after="0" w:line="240" w:lineRule="auto"/>
        <w:rPr>
          <w:rFonts w:asciiTheme="majorHAnsi" w:hAnsiTheme="majorHAnsi" w:cs="Arial"/>
          <w:i/>
          <w:sz w:val="21"/>
          <w:szCs w:val="21"/>
        </w:rPr>
      </w:pPr>
      <w:proofErr w:type="gramStart"/>
      <w:r w:rsidRPr="007D40F7">
        <w:rPr>
          <w:rFonts w:asciiTheme="majorHAnsi" w:hAnsiTheme="majorHAnsi" w:cs="Arial"/>
          <w:i/>
          <w:sz w:val="21"/>
          <w:szCs w:val="21"/>
        </w:rPr>
        <w:t>following</w:t>
      </w:r>
      <w:proofErr w:type="gramEnd"/>
      <w:r w:rsidRPr="007D40F7">
        <w:rPr>
          <w:rFonts w:asciiTheme="majorHAnsi" w:hAnsiTheme="majorHAnsi" w:cs="Arial"/>
          <w:i/>
          <w:sz w:val="21"/>
          <w:szCs w:val="21"/>
        </w:rPr>
        <w:t xml:space="preserve"> sixteen categories of information:</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6"/>
          <w:szCs w:val="26"/>
        </w:rPr>
        <w:t xml:space="preserve">(i)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particulars of its organisation, functions and duties;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(10 the powers and duties of its officers and employees;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(iii)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procedure followed in the decision making process,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including</w:t>
      </w:r>
      <w:proofErr w:type="gramEnd"/>
      <w:r w:rsidRPr="00935B56">
        <w:rPr>
          <w:rFonts w:asciiTheme="majorHAnsi" w:hAnsiTheme="majorHAnsi" w:cs="Arial"/>
          <w:sz w:val="21"/>
          <w:szCs w:val="21"/>
        </w:rPr>
        <w:t xml:space="preserve"> channels of supervision and accountability;</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(iv)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norms set by it for the discharge of its functions;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0"/>
          <w:szCs w:val="20"/>
        </w:rPr>
        <w:t>(v)</w:t>
      </w:r>
      <w:r w:rsidRPr="00935B56">
        <w:rPr>
          <w:rFonts w:asciiTheme="majorHAnsi" w:hAnsiTheme="majorHAnsi" w:cs="Arial"/>
          <w:sz w:val="15"/>
          <w:szCs w:val="15"/>
        </w:rPr>
        <w:t xml:space="preserve">. </w:t>
      </w:r>
      <w:r w:rsidRPr="00935B56">
        <w:rPr>
          <w:rFonts w:asciiTheme="majorHAnsi" w:hAnsiTheme="majorHAnsi" w:cs="Arial"/>
          <w:sz w:val="21"/>
          <w:szCs w:val="21"/>
        </w:rPr>
        <w:t>the rules, regulations, instructions, manuals and records, held by it or under its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control</w:t>
      </w:r>
      <w:proofErr w:type="gramEnd"/>
      <w:r w:rsidRPr="00935B56">
        <w:rPr>
          <w:rFonts w:asciiTheme="majorHAnsi" w:hAnsiTheme="majorHAnsi" w:cs="Arial"/>
          <w:sz w:val="21"/>
          <w:szCs w:val="21"/>
        </w:rPr>
        <w:t xml:space="preserve"> or used by its employees for discharging its functions;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(vi) </w:t>
      </w:r>
      <w:proofErr w:type="gramStart"/>
      <w:r w:rsidRPr="00935B56">
        <w:rPr>
          <w:rFonts w:asciiTheme="majorHAnsi" w:hAnsiTheme="majorHAnsi" w:cs="Arial"/>
          <w:sz w:val="21"/>
          <w:szCs w:val="21"/>
        </w:rPr>
        <w:t>a</w:t>
      </w:r>
      <w:proofErr w:type="gramEnd"/>
      <w:r w:rsidRPr="00935B56">
        <w:rPr>
          <w:rFonts w:asciiTheme="majorHAnsi" w:hAnsiTheme="majorHAnsi" w:cs="Arial"/>
          <w:sz w:val="21"/>
          <w:szCs w:val="21"/>
        </w:rPr>
        <w:t xml:space="preserve"> statement of the categories of documents that are held by it or under its control;</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(vii)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particulars of any arrangement that exists for consultation with, or representation</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by</w:t>
      </w:r>
      <w:proofErr w:type="gramEnd"/>
      <w:r w:rsidRPr="00935B56">
        <w:rPr>
          <w:rFonts w:asciiTheme="majorHAnsi" w:hAnsiTheme="majorHAnsi" w:cs="Arial"/>
          <w:sz w:val="21"/>
          <w:szCs w:val="21"/>
        </w:rPr>
        <w:t>, the members of the public in relation to the formulation of its policy or</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implementation</w:t>
      </w:r>
      <w:proofErr w:type="gramEnd"/>
      <w:r w:rsidRPr="00935B56">
        <w:rPr>
          <w:rFonts w:asciiTheme="majorHAnsi" w:hAnsiTheme="majorHAnsi" w:cs="Arial"/>
          <w:sz w:val="21"/>
          <w:szCs w:val="21"/>
        </w:rPr>
        <w:t xml:space="preserve"> thereof;</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(viii) </w:t>
      </w:r>
      <w:proofErr w:type="gramStart"/>
      <w:r w:rsidRPr="00935B56">
        <w:rPr>
          <w:rFonts w:asciiTheme="majorHAnsi" w:hAnsiTheme="majorHAnsi" w:cs="Arial"/>
          <w:sz w:val="21"/>
          <w:szCs w:val="21"/>
        </w:rPr>
        <w:t>a</w:t>
      </w:r>
      <w:proofErr w:type="gramEnd"/>
      <w:r w:rsidRPr="00935B56">
        <w:rPr>
          <w:rFonts w:asciiTheme="majorHAnsi" w:hAnsiTheme="majorHAnsi" w:cs="Arial"/>
          <w:sz w:val="21"/>
          <w:szCs w:val="21"/>
        </w:rPr>
        <w:t xml:space="preserve"> statement of the boards, councils, committees and other bodies consisting of two</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or</w:t>
      </w:r>
      <w:proofErr w:type="gramEnd"/>
      <w:r w:rsidRPr="00935B56">
        <w:rPr>
          <w:rFonts w:asciiTheme="majorHAnsi" w:hAnsiTheme="majorHAnsi" w:cs="Arial"/>
          <w:sz w:val="21"/>
          <w:szCs w:val="21"/>
        </w:rPr>
        <w:t xml:space="preserve"> more persons constituted </w:t>
      </w:r>
      <w:r w:rsidR="00643534" w:rsidRPr="00935B56">
        <w:rPr>
          <w:rFonts w:asciiTheme="majorHAnsi" w:hAnsiTheme="majorHAnsi" w:cs="Arial"/>
          <w:bCs/>
        </w:rPr>
        <w:t>as</w:t>
      </w:r>
      <w:r w:rsidRPr="00935B56">
        <w:rPr>
          <w:rFonts w:asciiTheme="majorHAnsi" w:hAnsiTheme="majorHAnsi" w:cs="Arial"/>
          <w:b/>
          <w:bCs/>
        </w:rPr>
        <w:t xml:space="preserve"> </w:t>
      </w:r>
      <w:r w:rsidRPr="00935B56">
        <w:rPr>
          <w:rFonts w:asciiTheme="majorHAnsi" w:hAnsiTheme="majorHAnsi" w:cs="Arial"/>
          <w:sz w:val="21"/>
          <w:szCs w:val="21"/>
        </w:rPr>
        <w:t>its part or for the purpose of its advice, and as to</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whether</w:t>
      </w:r>
      <w:proofErr w:type="gramEnd"/>
      <w:r w:rsidRPr="00935B56">
        <w:rPr>
          <w:rFonts w:asciiTheme="majorHAnsi" w:hAnsiTheme="majorHAnsi" w:cs="Arial"/>
          <w:sz w:val="21"/>
          <w:szCs w:val="21"/>
        </w:rPr>
        <w:t xml:space="preserve"> meetings of those boards, councils, committees and other bodies are open</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to</w:t>
      </w:r>
      <w:proofErr w:type="gramEnd"/>
      <w:r w:rsidRPr="00935B56">
        <w:rPr>
          <w:rFonts w:asciiTheme="majorHAnsi" w:hAnsiTheme="majorHAnsi" w:cs="Arial"/>
          <w:sz w:val="21"/>
          <w:szCs w:val="21"/>
        </w:rPr>
        <w:t xml:space="preserve"> the public, or the minutes of such meetings are accessible for public;</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(ix) </w:t>
      </w:r>
      <w:proofErr w:type="gramStart"/>
      <w:r w:rsidRPr="00935B56">
        <w:rPr>
          <w:rFonts w:asciiTheme="majorHAnsi" w:hAnsiTheme="majorHAnsi" w:cs="Arial"/>
          <w:sz w:val="21"/>
          <w:szCs w:val="21"/>
        </w:rPr>
        <w:t>directory</w:t>
      </w:r>
      <w:proofErr w:type="gramEnd"/>
      <w:r w:rsidRPr="00935B56">
        <w:rPr>
          <w:rFonts w:asciiTheme="majorHAnsi" w:hAnsiTheme="majorHAnsi" w:cs="Arial"/>
          <w:sz w:val="21"/>
          <w:szCs w:val="21"/>
        </w:rPr>
        <w:t xml:space="preserve"> of its officers and employees;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(x)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monthly remuneration received by each of its officers and employees, including</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system of compensation as provided in its regulations;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(xi)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budget allocated to each of its agency, indicating the particulars of all plans: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proposed</w:t>
      </w:r>
      <w:proofErr w:type="gramEnd"/>
      <w:r w:rsidRPr="00935B56">
        <w:rPr>
          <w:rFonts w:asciiTheme="majorHAnsi" w:hAnsiTheme="majorHAnsi" w:cs="Arial"/>
          <w:sz w:val="21"/>
          <w:szCs w:val="21"/>
        </w:rPr>
        <w:t xml:space="preserve"> expenditures and reports on disbursements made:</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(xii)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manner of execution of subsidy programmes, including the amounts allocated</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and</w:t>
      </w:r>
      <w:proofErr w:type="gramEnd"/>
      <w:r w:rsidRPr="00935B56">
        <w:rPr>
          <w:rFonts w:asciiTheme="majorHAnsi" w:hAnsiTheme="majorHAnsi" w:cs="Arial"/>
          <w:sz w:val="21"/>
          <w:szCs w:val="21"/>
        </w:rPr>
        <w:t xml:space="preserve"> the details of beneficiaries of such programmes;</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(xiii) </w:t>
      </w:r>
      <w:proofErr w:type="gramStart"/>
      <w:r w:rsidRPr="00935B56">
        <w:rPr>
          <w:rFonts w:asciiTheme="majorHAnsi" w:hAnsiTheme="majorHAnsi" w:cs="Arial"/>
          <w:sz w:val="21"/>
          <w:szCs w:val="21"/>
        </w:rPr>
        <w:t>particulars</w:t>
      </w:r>
      <w:proofErr w:type="gramEnd"/>
      <w:r w:rsidRPr="00935B56">
        <w:rPr>
          <w:rFonts w:asciiTheme="majorHAnsi" w:hAnsiTheme="majorHAnsi" w:cs="Arial"/>
          <w:sz w:val="21"/>
          <w:szCs w:val="21"/>
        </w:rPr>
        <w:t xml:space="preserve"> of recipients of concessions, permits or authorisations granted by it;</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(xiv) </w:t>
      </w:r>
      <w:proofErr w:type="gramStart"/>
      <w:r w:rsidRPr="00935B56">
        <w:rPr>
          <w:rFonts w:asciiTheme="majorHAnsi" w:hAnsiTheme="majorHAnsi" w:cs="Arial"/>
          <w:sz w:val="21"/>
          <w:szCs w:val="21"/>
        </w:rPr>
        <w:t>details</w:t>
      </w:r>
      <w:proofErr w:type="gramEnd"/>
      <w:r w:rsidRPr="00935B56">
        <w:rPr>
          <w:rFonts w:asciiTheme="majorHAnsi" w:hAnsiTheme="majorHAnsi" w:cs="Arial"/>
          <w:sz w:val="21"/>
          <w:szCs w:val="21"/>
        </w:rPr>
        <w:t xml:space="preserve"> in respect of the information, available to or held by it,reduced in an electronic</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form</w:t>
      </w:r>
      <w:proofErr w:type="gramEnd"/>
      <w:r w:rsidRPr="00935B56">
        <w:rPr>
          <w:rFonts w:asciiTheme="majorHAnsi" w:hAnsiTheme="majorHAnsi" w:cs="Arial"/>
          <w:sz w:val="21"/>
          <w:szCs w:val="21"/>
        </w:rPr>
        <w:t>;</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r w:rsidRPr="00935B56">
        <w:rPr>
          <w:rFonts w:asciiTheme="majorHAnsi" w:hAnsiTheme="majorHAnsi" w:cs="Arial"/>
          <w:sz w:val="21"/>
          <w:szCs w:val="21"/>
        </w:rPr>
        <w:t xml:space="preserve">(xv)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particulars of facilities available to citizens for obtaining information,</w:t>
      </w:r>
    </w:p>
    <w:p w:rsidR="00605425" w:rsidRPr="00935B56" w:rsidRDefault="00605425" w:rsidP="00605425">
      <w:pPr>
        <w:autoSpaceDE w:val="0"/>
        <w:autoSpaceDN w:val="0"/>
        <w:adjustRightInd w:val="0"/>
        <w:spacing w:after="0" w:line="240" w:lineRule="auto"/>
        <w:rPr>
          <w:rFonts w:asciiTheme="majorHAnsi" w:hAnsiTheme="majorHAnsi" w:cs="Arial"/>
          <w:sz w:val="21"/>
          <w:szCs w:val="21"/>
        </w:rPr>
      </w:pPr>
      <w:proofErr w:type="gramStart"/>
      <w:r w:rsidRPr="00935B56">
        <w:rPr>
          <w:rFonts w:asciiTheme="majorHAnsi" w:hAnsiTheme="majorHAnsi" w:cs="Arial"/>
          <w:sz w:val="21"/>
          <w:szCs w:val="21"/>
        </w:rPr>
        <w:t>including</w:t>
      </w:r>
      <w:proofErr w:type="gramEnd"/>
      <w:r w:rsidRPr="00935B56">
        <w:rPr>
          <w:rFonts w:asciiTheme="majorHAnsi" w:hAnsiTheme="majorHAnsi" w:cs="Arial"/>
          <w:sz w:val="21"/>
          <w:szCs w:val="21"/>
        </w:rPr>
        <w:t xml:space="preserve"> the working hours of a library or reading room, if maintained for public use;</w:t>
      </w:r>
    </w:p>
    <w:p w:rsidR="00F7455B" w:rsidRPr="00935B56" w:rsidRDefault="00605425" w:rsidP="00605425">
      <w:pPr>
        <w:spacing w:after="0" w:line="20" w:lineRule="atLeast"/>
        <w:rPr>
          <w:rFonts w:asciiTheme="majorHAnsi" w:hAnsiTheme="majorHAnsi"/>
          <w:b/>
          <w:sz w:val="26"/>
          <w:szCs w:val="26"/>
        </w:rPr>
      </w:pPr>
      <w:r w:rsidRPr="00935B56">
        <w:rPr>
          <w:rFonts w:asciiTheme="majorHAnsi" w:hAnsiTheme="majorHAnsi" w:cs="Arial"/>
          <w:sz w:val="21"/>
          <w:szCs w:val="21"/>
        </w:rPr>
        <w:t xml:space="preserve">(xvi) </w:t>
      </w:r>
      <w:proofErr w:type="gramStart"/>
      <w:r w:rsidRPr="00935B56">
        <w:rPr>
          <w:rFonts w:asciiTheme="majorHAnsi" w:hAnsiTheme="majorHAnsi" w:cs="Arial"/>
          <w:sz w:val="21"/>
          <w:szCs w:val="21"/>
        </w:rPr>
        <w:t>the</w:t>
      </w:r>
      <w:proofErr w:type="gramEnd"/>
      <w:r w:rsidRPr="00935B56">
        <w:rPr>
          <w:rFonts w:asciiTheme="majorHAnsi" w:hAnsiTheme="majorHAnsi" w:cs="Arial"/>
          <w:sz w:val="21"/>
          <w:szCs w:val="21"/>
        </w:rPr>
        <w:t xml:space="preserve"> names, designations and other particulars of the Public lnformation Officers.</w:t>
      </w:r>
    </w:p>
    <w:p w:rsidR="00F7455B" w:rsidRPr="00935B56" w:rsidRDefault="00F7455B" w:rsidP="00D477D4">
      <w:pPr>
        <w:spacing w:after="0" w:line="20" w:lineRule="atLeast"/>
        <w:jc w:val="center"/>
        <w:rPr>
          <w:rFonts w:asciiTheme="majorHAnsi" w:hAnsiTheme="majorHAnsi"/>
          <w:b/>
          <w:sz w:val="26"/>
          <w:szCs w:val="26"/>
        </w:rPr>
      </w:pPr>
    </w:p>
    <w:p w:rsidR="00D477D4" w:rsidRPr="00935B56" w:rsidRDefault="009C46A8" w:rsidP="00D477D4">
      <w:pPr>
        <w:spacing w:after="0" w:line="20" w:lineRule="atLeast"/>
        <w:jc w:val="center"/>
        <w:rPr>
          <w:rFonts w:asciiTheme="majorHAnsi" w:hAnsiTheme="majorHAnsi"/>
          <w:b/>
          <w:sz w:val="26"/>
          <w:szCs w:val="26"/>
        </w:rPr>
      </w:pPr>
      <w:bookmarkStart w:id="0" w:name="_GoBack"/>
      <w:r w:rsidRPr="00935B56">
        <w:rPr>
          <w:rFonts w:asciiTheme="majorHAnsi" w:hAnsiTheme="majorHAnsi"/>
          <w:b/>
          <w:sz w:val="26"/>
          <w:szCs w:val="26"/>
        </w:rPr>
        <w:t xml:space="preserve">MANUAL ON INFORMATION UNDER </w:t>
      </w:r>
    </w:p>
    <w:p w:rsidR="00D477D4" w:rsidRPr="00935B56" w:rsidRDefault="009C46A8" w:rsidP="00D477D4">
      <w:pPr>
        <w:spacing w:after="0" w:line="20" w:lineRule="atLeast"/>
        <w:jc w:val="center"/>
        <w:rPr>
          <w:rFonts w:asciiTheme="majorHAnsi" w:hAnsiTheme="majorHAnsi"/>
          <w:b/>
          <w:sz w:val="26"/>
          <w:szCs w:val="26"/>
        </w:rPr>
      </w:pPr>
      <w:r w:rsidRPr="00935B56">
        <w:rPr>
          <w:rFonts w:asciiTheme="majorHAnsi" w:hAnsiTheme="majorHAnsi"/>
          <w:b/>
          <w:sz w:val="26"/>
          <w:szCs w:val="26"/>
        </w:rPr>
        <w:t xml:space="preserve">SECTION 4(1) (B) OF THE RIGHT TO INFORMATION ACT, 2005 </w:t>
      </w:r>
    </w:p>
    <w:p w:rsidR="00D40B0C" w:rsidRPr="00935B56" w:rsidRDefault="009C46A8" w:rsidP="00D477D4">
      <w:pPr>
        <w:spacing w:after="0" w:line="20" w:lineRule="atLeast"/>
        <w:jc w:val="center"/>
        <w:rPr>
          <w:rFonts w:asciiTheme="majorHAnsi" w:hAnsiTheme="majorHAnsi"/>
          <w:b/>
          <w:sz w:val="26"/>
          <w:szCs w:val="26"/>
        </w:rPr>
      </w:pPr>
      <w:r w:rsidRPr="00935B56">
        <w:rPr>
          <w:rFonts w:asciiTheme="majorHAnsi" w:hAnsiTheme="majorHAnsi"/>
          <w:b/>
          <w:sz w:val="26"/>
          <w:szCs w:val="26"/>
        </w:rPr>
        <w:t>PERTAINING TO PUBLIC WORKS DEPARTMENT</w:t>
      </w:r>
      <w:bookmarkEnd w:id="0"/>
    </w:p>
    <w:p w:rsidR="009C46A8" w:rsidRPr="00935B56" w:rsidRDefault="009C46A8" w:rsidP="00D477D4">
      <w:pPr>
        <w:spacing w:after="0" w:line="20" w:lineRule="atLeast"/>
        <w:jc w:val="both"/>
        <w:rPr>
          <w:rFonts w:asciiTheme="majorHAnsi" w:hAnsiTheme="majorHAnsi"/>
          <w:sz w:val="26"/>
          <w:szCs w:val="26"/>
        </w:rPr>
      </w:pPr>
    </w:p>
    <w:p w:rsidR="003A0D3B" w:rsidRPr="00935B56" w:rsidRDefault="003A0D3B" w:rsidP="00F67AF9">
      <w:pPr>
        <w:pStyle w:val="ListParagraph"/>
        <w:numPr>
          <w:ilvl w:val="0"/>
          <w:numId w:val="1"/>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t xml:space="preserve">PARTICULARS OF THE ORGANIZATION, </w:t>
      </w:r>
    </w:p>
    <w:p w:rsidR="009C46A8" w:rsidRPr="00935B56" w:rsidRDefault="00043232" w:rsidP="003A0D3B">
      <w:pPr>
        <w:pStyle w:val="ListParagraph"/>
        <w:spacing w:after="0" w:line="20" w:lineRule="atLeast"/>
        <w:jc w:val="both"/>
        <w:rPr>
          <w:rFonts w:asciiTheme="majorHAnsi" w:hAnsiTheme="majorHAnsi"/>
          <w:i/>
          <w:sz w:val="26"/>
          <w:szCs w:val="26"/>
        </w:rPr>
      </w:pPr>
      <w:proofErr w:type="gramStart"/>
      <w:r w:rsidRPr="00935B56">
        <w:rPr>
          <w:rFonts w:asciiTheme="majorHAnsi" w:hAnsiTheme="majorHAnsi" w:cs="Arial"/>
          <w:i/>
          <w:sz w:val="26"/>
          <w:szCs w:val="26"/>
        </w:rPr>
        <w:t>the</w:t>
      </w:r>
      <w:proofErr w:type="gramEnd"/>
      <w:r w:rsidRPr="00935B56">
        <w:rPr>
          <w:rFonts w:asciiTheme="majorHAnsi" w:hAnsiTheme="majorHAnsi" w:cs="Arial"/>
          <w:i/>
          <w:sz w:val="26"/>
          <w:szCs w:val="26"/>
        </w:rPr>
        <w:t xml:space="preserve"> particulars of its organisation, functions and duties,</w:t>
      </w:r>
      <w:r w:rsidRPr="00935B56">
        <w:rPr>
          <w:rFonts w:asciiTheme="majorHAnsi" w:hAnsiTheme="majorHAnsi"/>
          <w:i/>
          <w:sz w:val="26"/>
          <w:szCs w:val="26"/>
        </w:rPr>
        <w:t xml:space="preserve"> </w:t>
      </w:r>
      <w:r w:rsidR="003A0D3B" w:rsidRPr="00935B56">
        <w:rPr>
          <w:rFonts w:asciiTheme="majorHAnsi" w:hAnsiTheme="majorHAnsi"/>
          <w:i/>
          <w:sz w:val="26"/>
          <w:szCs w:val="26"/>
        </w:rPr>
        <w:t>under section 4(b)(i))</w:t>
      </w:r>
      <w:r w:rsidR="009C46A8" w:rsidRPr="00935B56">
        <w:rPr>
          <w:rFonts w:asciiTheme="majorHAnsi" w:hAnsiTheme="majorHAnsi"/>
          <w:i/>
          <w:sz w:val="26"/>
          <w:szCs w:val="26"/>
        </w:rPr>
        <w:t>:</w:t>
      </w:r>
    </w:p>
    <w:p w:rsidR="00D477D4" w:rsidRPr="00935B56" w:rsidRDefault="00D477D4" w:rsidP="00D477D4">
      <w:pPr>
        <w:spacing w:after="0" w:line="20" w:lineRule="atLeast"/>
        <w:ind w:left="360"/>
        <w:jc w:val="both"/>
        <w:rPr>
          <w:rFonts w:asciiTheme="majorHAnsi" w:hAnsiTheme="majorHAnsi"/>
          <w:sz w:val="26"/>
          <w:szCs w:val="26"/>
        </w:rPr>
      </w:pPr>
    </w:p>
    <w:p w:rsidR="007D40F7" w:rsidRDefault="007D40F7" w:rsidP="00D477D4">
      <w:pPr>
        <w:spacing w:after="0" w:line="20" w:lineRule="atLeast"/>
        <w:ind w:left="360"/>
        <w:jc w:val="both"/>
        <w:rPr>
          <w:rFonts w:asciiTheme="majorHAnsi" w:hAnsiTheme="majorHAnsi"/>
          <w:sz w:val="26"/>
          <w:szCs w:val="26"/>
        </w:rPr>
      </w:pPr>
      <w:r>
        <w:rPr>
          <w:rFonts w:asciiTheme="majorHAnsi" w:hAnsiTheme="majorHAnsi"/>
          <w:sz w:val="26"/>
          <w:szCs w:val="26"/>
        </w:rPr>
        <w:t>PWD is responsible for construction and maintenance of infrastructure in respect of roads, bridges and buildings in the State</w:t>
      </w:r>
    </w:p>
    <w:p w:rsidR="007D40F7" w:rsidRDefault="007D40F7" w:rsidP="007D40F7">
      <w:pPr>
        <w:spacing w:after="0" w:line="120" w:lineRule="auto"/>
        <w:ind w:left="360"/>
        <w:jc w:val="both"/>
        <w:rPr>
          <w:rFonts w:asciiTheme="majorHAnsi" w:hAnsiTheme="majorHAnsi"/>
          <w:sz w:val="26"/>
          <w:szCs w:val="26"/>
        </w:rPr>
      </w:pPr>
    </w:p>
    <w:p w:rsidR="009C46A8" w:rsidRPr="00935B56" w:rsidRDefault="00042846" w:rsidP="00D477D4">
      <w:pPr>
        <w:spacing w:after="0" w:line="20" w:lineRule="atLeast"/>
        <w:ind w:left="360"/>
        <w:jc w:val="both"/>
        <w:rPr>
          <w:rFonts w:asciiTheme="majorHAnsi" w:hAnsiTheme="majorHAnsi"/>
          <w:sz w:val="26"/>
          <w:szCs w:val="26"/>
        </w:rPr>
      </w:pPr>
      <w:r>
        <w:rPr>
          <w:rFonts w:asciiTheme="majorHAnsi" w:hAnsiTheme="majorHAnsi"/>
          <w:sz w:val="26"/>
          <w:szCs w:val="26"/>
        </w:rPr>
        <w:t xml:space="preserve">The Engineer-in-Chief </w:t>
      </w:r>
      <w:r w:rsidR="009C46A8" w:rsidRPr="00935B56">
        <w:rPr>
          <w:rFonts w:asciiTheme="majorHAnsi" w:hAnsiTheme="majorHAnsi"/>
          <w:sz w:val="26"/>
          <w:szCs w:val="26"/>
        </w:rPr>
        <w:t xml:space="preserve">is the head of </w:t>
      </w:r>
      <w:r w:rsidR="008714EF" w:rsidRPr="00935B56">
        <w:rPr>
          <w:rFonts w:asciiTheme="majorHAnsi" w:hAnsiTheme="majorHAnsi"/>
          <w:sz w:val="26"/>
          <w:szCs w:val="26"/>
        </w:rPr>
        <w:t xml:space="preserve">the </w:t>
      </w:r>
      <w:r w:rsidR="009C46A8" w:rsidRPr="00935B56">
        <w:rPr>
          <w:rFonts w:asciiTheme="majorHAnsi" w:hAnsiTheme="majorHAnsi"/>
          <w:sz w:val="26"/>
          <w:szCs w:val="26"/>
        </w:rPr>
        <w:t xml:space="preserve">Department. He controls and supervises the overall functioning of </w:t>
      </w:r>
      <w:r w:rsidR="00B53C36" w:rsidRPr="00935B56">
        <w:rPr>
          <w:rFonts w:asciiTheme="majorHAnsi" w:hAnsiTheme="majorHAnsi"/>
          <w:sz w:val="26"/>
          <w:szCs w:val="26"/>
        </w:rPr>
        <w:t xml:space="preserve">the </w:t>
      </w:r>
      <w:r w:rsidR="008714EF" w:rsidRPr="00935B56">
        <w:rPr>
          <w:rFonts w:asciiTheme="majorHAnsi" w:hAnsiTheme="majorHAnsi"/>
          <w:sz w:val="26"/>
          <w:szCs w:val="26"/>
        </w:rPr>
        <w:t xml:space="preserve">Mizoram </w:t>
      </w:r>
      <w:r w:rsidR="009C46A8" w:rsidRPr="00935B56">
        <w:rPr>
          <w:rFonts w:asciiTheme="majorHAnsi" w:hAnsiTheme="majorHAnsi"/>
          <w:sz w:val="26"/>
          <w:szCs w:val="26"/>
        </w:rPr>
        <w:t xml:space="preserve">PWD. The Organizational Structure is divided into various </w:t>
      </w:r>
      <w:proofErr w:type="gramStart"/>
      <w:r w:rsidR="009C46A8" w:rsidRPr="00935B56">
        <w:rPr>
          <w:rFonts w:asciiTheme="majorHAnsi" w:hAnsiTheme="majorHAnsi"/>
          <w:sz w:val="26"/>
          <w:szCs w:val="26"/>
        </w:rPr>
        <w:t>sectors :</w:t>
      </w:r>
      <w:proofErr w:type="gramEnd"/>
    </w:p>
    <w:p w:rsidR="00D477D4" w:rsidRPr="00935B56" w:rsidRDefault="00D477D4" w:rsidP="007D40F7">
      <w:pPr>
        <w:spacing w:after="0" w:line="120" w:lineRule="auto"/>
        <w:ind w:left="360"/>
        <w:jc w:val="both"/>
        <w:rPr>
          <w:rFonts w:asciiTheme="majorHAnsi" w:hAnsiTheme="majorHAnsi"/>
          <w:sz w:val="26"/>
          <w:szCs w:val="26"/>
        </w:rPr>
      </w:pPr>
    </w:p>
    <w:p w:rsidR="009C46A8" w:rsidRPr="00935B56" w:rsidRDefault="009C46A8" w:rsidP="00D477D4">
      <w:pPr>
        <w:pStyle w:val="ListParagraph"/>
        <w:numPr>
          <w:ilvl w:val="0"/>
          <w:numId w:val="2"/>
        </w:numPr>
        <w:spacing w:after="0" w:line="20" w:lineRule="atLeast"/>
        <w:jc w:val="both"/>
        <w:rPr>
          <w:rFonts w:asciiTheme="majorHAnsi" w:hAnsiTheme="majorHAnsi"/>
          <w:sz w:val="26"/>
          <w:szCs w:val="26"/>
        </w:rPr>
      </w:pPr>
      <w:r w:rsidRPr="00935B56">
        <w:rPr>
          <w:rFonts w:asciiTheme="majorHAnsi" w:hAnsiTheme="majorHAnsi"/>
          <w:sz w:val="26"/>
          <w:szCs w:val="26"/>
        </w:rPr>
        <w:t>Engineer-in-Chief,</w:t>
      </w:r>
    </w:p>
    <w:p w:rsidR="009C46A8" w:rsidRPr="00935B56" w:rsidRDefault="009C46A8" w:rsidP="00D477D4">
      <w:pPr>
        <w:pStyle w:val="ListParagraph"/>
        <w:numPr>
          <w:ilvl w:val="0"/>
          <w:numId w:val="2"/>
        </w:numPr>
        <w:spacing w:after="0" w:line="20" w:lineRule="atLeast"/>
        <w:jc w:val="both"/>
        <w:rPr>
          <w:rFonts w:asciiTheme="majorHAnsi" w:hAnsiTheme="majorHAnsi"/>
          <w:sz w:val="26"/>
          <w:szCs w:val="26"/>
        </w:rPr>
      </w:pPr>
      <w:r w:rsidRPr="00935B56">
        <w:rPr>
          <w:rFonts w:asciiTheme="majorHAnsi" w:hAnsiTheme="majorHAnsi"/>
          <w:sz w:val="26"/>
          <w:szCs w:val="26"/>
        </w:rPr>
        <w:t>Chief Engineer, Roads/Highways/Buildings &amp; other Departments,</w:t>
      </w:r>
    </w:p>
    <w:p w:rsidR="009C46A8" w:rsidRPr="00935B56" w:rsidRDefault="009C46A8" w:rsidP="00D477D4">
      <w:pPr>
        <w:pStyle w:val="ListParagraph"/>
        <w:numPr>
          <w:ilvl w:val="0"/>
          <w:numId w:val="2"/>
        </w:numPr>
        <w:spacing w:after="0" w:line="20" w:lineRule="atLeast"/>
        <w:jc w:val="both"/>
        <w:rPr>
          <w:rFonts w:asciiTheme="majorHAnsi" w:hAnsiTheme="majorHAnsi"/>
          <w:sz w:val="26"/>
          <w:szCs w:val="26"/>
        </w:rPr>
      </w:pPr>
      <w:r w:rsidRPr="00935B56">
        <w:rPr>
          <w:rFonts w:asciiTheme="majorHAnsi" w:hAnsiTheme="majorHAnsi"/>
          <w:sz w:val="26"/>
          <w:szCs w:val="26"/>
        </w:rPr>
        <w:t>Chief Architect.</w:t>
      </w:r>
    </w:p>
    <w:p w:rsidR="0057018F" w:rsidRPr="005A5F48" w:rsidRDefault="005A5F48" w:rsidP="005A5F48">
      <w:pPr>
        <w:pStyle w:val="ListParagraph"/>
        <w:spacing w:after="0" w:line="20" w:lineRule="atLeast"/>
        <w:jc w:val="center"/>
        <w:rPr>
          <w:rFonts w:asciiTheme="majorHAnsi" w:hAnsiTheme="majorHAnsi"/>
          <w:sz w:val="26"/>
          <w:szCs w:val="26"/>
        </w:rPr>
      </w:pPr>
      <w:r>
        <w:rPr>
          <w:rFonts w:asciiTheme="majorHAnsi" w:hAnsiTheme="majorHAnsi"/>
          <w:noProof/>
          <w:sz w:val="26"/>
          <w:szCs w:val="26"/>
        </w:rPr>
        <w:lastRenderedPageBreak/>
        <w:drawing>
          <wp:inline distT="0" distB="0" distL="0" distR="0" wp14:anchorId="7FB28AE4" wp14:editId="7F8739B2">
            <wp:extent cx="8195690" cy="5854065"/>
            <wp:effectExtent l="8572" t="0" r="4763" b="476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205192" cy="5860852"/>
                    </a:xfrm>
                    <a:prstGeom prst="rect">
                      <a:avLst/>
                    </a:prstGeom>
                    <a:noFill/>
                    <a:ln>
                      <a:noFill/>
                    </a:ln>
                  </pic:spPr>
                </pic:pic>
              </a:graphicData>
            </a:graphic>
          </wp:inline>
        </w:drawing>
      </w:r>
    </w:p>
    <w:p w:rsidR="003A0D3B" w:rsidRPr="00935B56" w:rsidRDefault="003A0D3B" w:rsidP="00043232">
      <w:pPr>
        <w:pStyle w:val="ListParagraph"/>
        <w:tabs>
          <w:tab w:val="left" w:pos="720"/>
        </w:tabs>
        <w:spacing w:after="0" w:line="20" w:lineRule="atLeast"/>
        <w:jc w:val="both"/>
        <w:rPr>
          <w:rFonts w:asciiTheme="majorHAnsi" w:hAnsiTheme="majorHAnsi"/>
          <w:sz w:val="26"/>
          <w:szCs w:val="26"/>
        </w:rPr>
      </w:pPr>
      <w:r w:rsidRPr="00935B56">
        <w:rPr>
          <w:rFonts w:asciiTheme="majorHAnsi" w:hAnsiTheme="majorHAnsi"/>
          <w:b/>
          <w:sz w:val="26"/>
          <w:szCs w:val="26"/>
        </w:rPr>
        <w:lastRenderedPageBreak/>
        <w:t xml:space="preserve">FUNCTIONS AND </w:t>
      </w:r>
      <w:proofErr w:type="gramStart"/>
      <w:r w:rsidRPr="00935B56">
        <w:rPr>
          <w:rFonts w:asciiTheme="majorHAnsi" w:hAnsiTheme="majorHAnsi"/>
          <w:b/>
          <w:sz w:val="26"/>
          <w:szCs w:val="26"/>
        </w:rPr>
        <w:t>DUTIES</w:t>
      </w:r>
      <w:r w:rsidRPr="00935B56">
        <w:rPr>
          <w:rFonts w:asciiTheme="majorHAnsi" w:hAnsiTheme="majorHAnsi"/>
          <w:sz w:val="26"/>
          <w:szCs w:val="26"/>
        </w:rPr>
        <w:t xml:space="preserve"> :</w:t>
      </w:r>
      <w:proofErr w:type="gramEnd"/>
      <w:r w:rsidRPr="00935B56">
        <w:rPr>
          <w:rFonts w:asciiTheme="majorHAnsi" w:hAnsiTheme="majorHAnsi"/>
          <w:sz w:val="26"/>
          <w:szCs w:val="26"/>
        </w:rPr>
        <w:t xml:space="preserve"> </w:t>
      </w:r>
    </w:p>
    <w:p w:rsidR="003A0D3B" w:rsidRPr="00935B56" w:rsidRDefault="003A0D3B" w:rsidP="00043232">
      <w:pPr>
        <w:pStyle w:val="ListParagraph"/>
        <w:tabs>
          <w:tab w:val="left" w:pos="720"/>
        </w:tabs>
        <w:spacing w:after="0" w:line="20" w:lineRule="atLeast"/>
        <w:jc w:val="both"/>
        <w:rPr>
          <w:rFonts w:asciiTheme="majorHAnsi" w:hAnsiTheme="majorHAnsi"/>
          <w:sz w:val="26"/>
          <w:szCs w:val="26"/>
        </w:rPr>
      </w:pPr>
    </w:p>
    <w:p w:rsidR="003A0D3B" w:rsidRPr="00935B56" w:rsidRDefault="003A0D3B" w:rsidP="00043232">
      <w:pPr>
        <w:pStyle w:val="ListParagraph"/>
        <w:numPr>
          <w:ilvl w:val="0"/>
          <w:numId w:val="5"/>
        </w:numPr>
        <w:tabs>
          <w:tab w:val="left" w:pos="720"/>
        </w:tabs>
        <w:spacing w:after="0" w:line="20" w:lineRule="atLeast"/>
        <w:ind w:left="720" w:firstLine="0"/>
        <w:jc w:val="both"/>
        <w:rPr>
          <w:rFonts w:asciiTheme="majorHAnsi" w:hAnsiTheme="majorHAnsi"/>
          <w:sz w:val="26"/>
          <w:szCs w:val="26"/>
        </w:rPr>
      </w:pPr>
      <w:r w:rsidRPr="00935B56">
        <w:rPr>
          <w:rFonts w:asciiTheme="majorHAnsi" w:hAnsiTheme="majorHAnsi"/>
          <w:b/>
          <w:sz w:val="26"/>
          <w:szCs w:val="26"/>
        </w:rPr>
        <w:t xml:space="preserve">ROAD </w:t>
      </w:r>
      <w:proofErr w:type="gramStart"/>
      <w:r w:rsidRPr="00935B56">
        <w:rPr>
          <w:rFonts w:asciiTheme="majorHAnsi" w:hAnsiTheme="majorHAnsi"/>
          <w:b/>
          <w:sz w:val="26"/>
          <w:szCs w:val="26"/>
        </w:rPr>
        <w:t>SECTORS</w:t>
      </w:r>
      <w:r w:rsidRPr="00935B56">
        <w:rPr>
          <w:rFonts w:asciiTheme="majorHAnsi" w:hAnsiTheme="majorHAnsi"/>
          <w:sz w:val="26"/>
          <w:szCs w:val="26"/>
        </w:rPr>
        <w:t xml:space="preserve"> :</w:t>
      </w:r>
      <w:proofErr w:type="gramEnd"/>
      <w:r w:rsidRPr="00935B56">
        <w:rPr>
          <w:rFonts w:asciiTheme="majorHAnsi" w:hAnsiTheme="majorHAnsi"/>
          <w:sz w:val="26"/>
          <w:szCs w:val="26"/>
        </w:rPr>
        <w:t xml:space="preserve"> Chief Engineer, Roads is controlling maintenance and construction of rural roads/bridges in the State.</w:t>
      </w:r>
    </w:p>
    <w:p w:rsidR="003A0D3B" w:rsidRPr="00935B56" w:rsidRDefault="003A0D3B" w:rsidP="00043232">
      <w:pPr>
        <w:pStyle w:val="ListParagraph"/>
        <w:tabs>
          <w:tab w:val="left" w:pos="720"/>
        </w:tabs>
        <w:spacing w:after="0" w:line="20" w:lineRule="atLeast"/>
        <w:jc w:val="both"/>
        <w:rPr>
          <w:rFonts w:asciiTheme="majorHAnsi" w:hAnsiTheme="majorHAnsi"/>
          <w:sz w:val="26"/>
          <w:szCs w:val="26"/>
        </w:rPr>
      </w:pPr>
    </w:p>
    <w:p w:rsidR="003A0D3B" w:rsidRPr="00935B56" w:rsidRDefault="003A0D3B" w:rsidP="00043232">
      <w:pPr>
        <w:pStyle w:val="ListParagraph"/>
        <w:numPr>
          <w:ilvl w:val="0"/>
          <w:numId w:val="5"/>
        </w:numPr>
        <w:tabs>
          <w:tab w:val="left" w:pos="720"/>
        </w:tabs>
        <w:spacing w:after="0" w:line="20" w:lineRule="atLeast"/>
        <w:ind w:left="720" w:firstLine="0"/>
        <w:jc w:val="both"/>
        <w:rPr>
          <w:rFonts w:asciiTheme="majorHAnsi" w:hAnsiTheme="majorHAnsi"/>
          <w:sz w:val="26"/>
          <w:szCs w:val="26"/>
        </w:rPr>
      </w:pPr>
      <w:r w:rsidRPr="00935B56">
        <w:rPr>
          <w:rFonts w:asciiTheme="majorHAnsi" w:hAnsiTheme="majorHAnsi"/>
          <w:b/>
          <w:sz w:val="26"/>
          <w:szCs w:val="26"/>
        </w:rPr>
        <w:t xml:space="preserve">HIGHWAY </w:t>
      </w:r>
      <w:proofErr w:type="gramStart"/>
      <w:r w:rsidRPr="00935B56">
        <w:rPr>
          <w:rFonts w:asciiTheme="majorHAnsi" w:hAnsiTheme="majorHAnsi"/>
          <w:b/>
          <w:sz w:val="26"/>
          <w:szCs w:val="26"/>
        </w:rPr>
        <w:t>SECTOR</w:t>
      </w:r>
      <w:r w:rsidRPr="00935B56">
        <w:rPr>
          <w:rFonts w:asciiTheme="majorHAnsi" w:hAnsiTheme="majorHAnsi"/>
          <w:sz w:val="26"/>
          <w:szCs w:val="26"/>
        </w:rPr>
        <w:t xml:space="preserve"> :</w:t>
      </w:r>
      <w:proofErr w:type="gramEnd"/>
      <w:r w:rsidRPr="00935B56">
        <w:rPr>
          <w:rFonts w:asciiTheme="majorHAnsi" w:hAnsiTheme="majorHAnsi"/>
          <w:sz w:val="26"/>
          <w:szCs w:val="26"/>
        </w:rPr>
        <w:t xml:space="preserve"> Chief Engineer, Highways is controlling maintenance and construction of Highways/bridges in the States.</w:t>
      </w:r>
    </w:p>
    <w:p w:rsidR="003A0D3B" w:rsidRPr="00935B56" w:rsidRDefault="003A0D3B" w:rsidP="00043232">
      <w:pPr>
        <w:tabs>
          <w:tab w:val="left" w:pos="720"/>
        </w:tabs>
        <w:spacing w:after="0" w:line="20" w:lineRule="atLeast"/>
        <w:ind w:left="720"/>
        <w:jc w:val="both"/>
        <w:rPr>
          <w:rFonts w:asciiTheme="majorHAnsi" w:hAnsiTheme="majorHAnsi"/>
          <w:sz w:val="26"/>
          <w:szCs w:val="26"/>
        </w:rPr>
      </w:pPr>
    </w:p>
    <w:p w:rsidR="003A0D3B" w:rsidRPr="00935B56" w:rsidRDefault="003A0D3B" w:rsidP="00043232">
      <w:pPr>
        <w:pStyle w:val="ListParagraph"/>
        <w:numPr>
          <w:ilvl w:val="0"/>
          <w:numId w:val="5"/>
        </w:numPr>
        <w:tabs>
          <w:tab w:val="left" w:pos="720"/>
        </w:tabs>
        <w:spacing w:after="0" w:line="20" w:lineRule="atLeast"/>
        <w:ind w:left="720" w:firstLine="0"/>
        <w:jc w:val="both"/>
        <w:rPr>
          <w:rFonts w:asciiTheme="majorHAnsi" w:hAnsiTheme="majorHAnsi"/>
          <w:sz w:val="26"/>
          <w:szCs w:val="26"/>
        </w:rPr>
      </w:pPr>
      <w:r w:rsidRPr="00935B56">
        <w:rPr>
          <w:rFonts w:asciiTheme="majorHAnsi" w:hAnsiTheme="majorHAnsi"/>
          <w:b/>
          <w:sz w:val="26"/>
          <w:szCs w:val="26"/>
        </w:rPr>
        <w:t xml:space="preserve">BUILDING </w:t>
      </w:r>
      <w:proofErr w:type="gramStart"/>
      <w:r w:rsidRPr="00935B56">
        <w:rPr>
          <w:rFonts w:asciiTheme="majorHAnsi" w:hAnsiTheme="majorHAnsi"/>
          <w:b/>
          <w:sz w:val="26"/>
          <w:szCs w:val="26"/>
        </w:rPr>
        <w:t>SECTOR</w:t>
      </w:r>
      <w:r w:rsidRPr="00935B56">
        <w:rPr>
          <w:rFonts w:asciiTheme="majorHAnsi" w:hAnsiTheme="majorHAnsi"/>
          <w:sz w:val="26"/>
          <w:szCs w:val="26"/>
        </w:rPr>
        <w:t xml:space="preserve"> :</w:t>
      </w:r>
      <w:proofErr w:type="gramEnd"/>
      <w:r w:rsidRPr="00935B56">
        <w:rPr>
          <w:rFonts w:asciiTheme="majorHAnsi" w:hAnsiTheme="majorHAnsi"/>
          <w:sz w:val="26"/>
          <w:szCs w:val="26"/>
        </w:rPr>
        <w:t xml:space="preserve"> Chief Engineer, Buildings is controlling maintenance and construction of Govt Buildings and Office Buildings in the State as well as Mizoram Houses located in other States.</w:t>
      </w:r>
    </w:p>
    <w:p w:rsidR="003A0D3B" w:rsidRPr="00935B56" w:rsidRDefault="003A0D3B" w:rsidP="00043232">
      <w:pPr>
        <w:tabs>
          <w:tab w:val="left" w:pos="720"/>
        </w:tabs>
        <w:spacing w:after="0" w:line="20" w:lineRule="atLeast"/>
        <w:ind w:left="720"/>
        <w:jc w:val="both"/>
        <w:rPr>
          <w:rFonts w:asciiTheme="majorHAnsi" w:hAnsiTheme="majorHAnsi"/>
          <w:sz w:val="26"/>
          <w:szCs w:val="26"/>
        </w:rPr>
      </w:pPr>
    </w:p>
    <w:p w:rsidR="003A0D3B" w:rsidRPr="00935B56" w:rsidRDefault="003A0D3B" w:rsidP="00043232">
      <w:pPr>
        <w:pStyle w:val="ListParagraph"/>
        <w:numPr>
          <w:ilvl w:val="0"/>
          <w:numId w:val="5"/>
        </w:numPr>
        <w:tabs>
          <w:tab w:val="left" w:pos="720"/>
        </w:tabs>
        <w:spacing w:after="0" w:line="20" w:lineRule="atLeast"/>
        <w:ind w:left="720" w:firstLine="0"/>
        <w:jc w:val="both"/>
        <w:rPr>
          <w:rFonts w:asciiTheme="majorHAnsi" w:hAnsiTheme="majorHAnsi"/>
          <w:sz w:val="26"/>
          <w:szCs w:val="26"/>
        </w:rPr>
      </w:pPr>
      <w:r w:rsidRPr="00935B56">
        <w:rPr>
          <w:rFonts w:asciiTheme="majorHAnsi" w:hAnsiTheme="majorHAnsi"/>
          <w:b/>
          <w:sz w:val="26"/>
          <w:szCs w:val="26"/>
        </w:rPr>
        <w:t xml:space="preserve">CHIEF </w:t>
      </w:r>
      <w:proofErr w:type="gramStart"/>
      <w:r w:rsidRPr="00935B56">
        <w:rPr>
          <w:rFonts w:asciiTheme="majorHAnsi" w:hAnsiTheme="majorHAnsi"/>
          <w:b/>
          <w:sz w:val="26"/>
          <w:szCs w:val="26"/>
        </w:rPr>
        <w:t>ARCHITECT</w:t>
      </w:r>
      <w:r w:rsidRPr="00935B56">
        <w:rPr>
          <w:rFonts w:asciiTheme="majorHAnsi" w:hAnsiTheme="majorHAnsi"/>
          <w:sz w:val="26"/>
          <w:szCs w:val="26"/>
        </w:rPr>
        <w:t xml:space="preserve"> :</w:t>
      </w:r>
      <w:proofErr w:type="gramEnd"/>
      <w:r w:rsidRPr="00935B56">
        <w:rPr>
          <w:rFonts w:asciiTheme="majorHAnsi" w:hAnsiTheme="majorHAnsi"/>
          <w:sz w:val="26"/>
          <w:szCs w:val="26"/>
        </w:rPr>
        <w:t xml:space="preserve"> Chief Architect is responsible for the planning and design of Govt Buildings to be built in the State.</w:t>
      </w:r>
    </w:p>
    <w:p w:rsidR="003A0D3B" w:rsidRPr="00C51CBE" w:rsidRDefault="003A0D3B" w:rsidP="00C51CBE">
      <w:pPr>
        <w:spacing w:after="0" w:line="20" w:lineRule="atLeast"/>
        <w:jc w:val="both"/>
        <w:rPr>
          <w:rFonts w:asciiTheme="majorHAnsi" w:hAnsiTheme="majorHAnsi"/>
          <w:sz w:val="26"/>
          <w:szCs w:val="26"/>
        </w:rPr>
      </w:pPr>
    </w:p>
    <w:p w:rsidR="003A0D3B" w:rsidRPr="00935B56" w:rsidRDefault="003A0D3B" w:rsidP="00F67AF9">
      <w:pPr>
        <w:pStyle w:val="ListParagraph"/>
        <w:numPr>
          <w:ilvl w:val="0"/>
          <w:numId w:val="1"/>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t>POWER</w:t>
      </w:r>
      <w:r w:rsidR="00857E87" w:rsidRPr="00935B56">
        <w:rPr>
          <w:rFonts w:asciiTheme="majorHAnsi" w:hAnsiTheme="majorHAnsi"/>
          <w:b/>
          <w:sz w:val="26"/>
          <w:szCs w:val="26"/>
        </w:rPr>
        <w:t xml:space="preserve"> </w:t>
      </w:r>
      <w:r w:rsidR="009C46A8" w:rsidRPr="00935B56">
        <w:rPr>
          <w:rFonts w:asciiTheme="majorHAnsi" w:hAnsiTheme="majorHAnsi"/>
          <w:b/>
          <w:sz w:val="26"/>
          <w:szCs w:val="26"/>
        </w:rPr>
        <w:t xml:space="preserve">AND DUTIES OF </w:t>
      </w:r>
      <w:r w:rsidRPr="00935B56">
        <w:rPr>
          <w:rFonts w:asciiTheme="majorHAnsi" w:hAnsiTheme="majorHAnsi"/>
          <w:b/>
          <w:sz w:val="26"/>
          <w:szCs w:val="26"/>
        </w:rPr>
        <w:t>OFFICERS AND EMPLOYEES</w:t>
      </w:r>
      <w:r w:rsidR="009C46A8" w:rsidRPr="00935B56">
        <w:rPr>
          <w:rFonts w:asciiTheme="majorHAnsi" w:hAnsiTheme="majorHAnsi"/>
          <w:b/>
          <w:sz w:val="26"/>
          <w:szCs w:val="26"/>
        </w:rPr>
        <w:t xml:space="preserve"> :</w:t>
      </w:r>
    </w:p>
    <w:p w:rsidR="00D477D4" w:rsidRPr="00935B56" w:rsidRDefault="00043232" w:rsidP="00F67AF9">
      <w:pPr>
        <w:pStyle w:val="ListParagraph"/>
        <w:spacing w:after="0" w:line="20" w:lineRule="atLeast"/>
        <w:jc w:val="both"/>
        <w:rPr>
          <w:rFonts w:asciiTheme="majorHAnsi" w:hAnsiTheme="majorHAnsi"/>
          <w:i/>
          <w:sz w:val="26"/>
          <w:szCs w:val="26"/>
        </w:rPr>
      </w:pPr>
      <w:proofErr w:type="gramStart"/>
      <w:r w:rsidRPr="00935B56">
        <w:rPr>
          <w:rFonts w:asciiTheme="majorHAnsi" w:hAnsiTheme="majorHAnsi" w:cs="Arial"/>
          <w:i/>
          <w:sz w:val="26"/>
          <w:szCs w:val="26"/>
        </w:rPr>
        <w:t>the</w:t>
      </w:r>
      <w:proofErr w:type="gramEnd"/>
      <w:r w:rsidRPr="00935B56">
        <w:rPr>
          <w:rFonts w:asciiTheme="majorHAnsi" w:hAnsiTheme="majorHAnsi" w:cs="Arial"/>
          <w:i/>
          <w:sz w:val="26"/>
          <w:szCs w:val="26"/>
        </w:rPr>
        <w:t xml:space="preserve"> powers and duties of its officers and employees</w:t>
      </w:r>
      <w:r w:rsidRPr="00935B56">
        <w:rPr>
          <w:rFonts w:asciiTheme="majorHAnsi" w:hAnsiTheme="majorHAnsi"/>
          <w:i/>
          <w:sz w:val="26"/>
          <w:szCs w:val="26"/>
        </w:rPr>
        <w:t>; u</w:t>
      </w:r>
      <w:r w:rsidR="00F67AF9" w:rsidRPr="00935B56">
        <w:rPr>
          <w:rFonts w:asciiTheme="majorHAnsi" w:hAnsiTheme="majorHAnsi"/>
          <w:i/>
          <w:sz w:val="26"/>
          <w:szCs w:val="26"/>
        </w:rPr>
        <w:t>nder section 4(b)(ii));</w:t>
      </w:r>
    </w:p>
    <w:p w:rsidR="00F67AF9" w:rsidRPr="00935B56" w:rsidRDefault="00F67AF9" w:rsidP="00F67AF9">
      <w:pPr>
        <w:pStyle w:val="ListParagraph"/>
        <w:spacing w:after="0" w:line="20" w:lineRule="atLeast"/>
        <w:jc w:val="both"/>
        <w:rPr>
          <w:rFonts w:asciiTheme="majorHAnsi" w:hAnsiTheme="majorHAnsi"/>
          <w:i/>
          <w:sz w:val="26"/>
          <w:szCs w:val="26"/>
        </w:rPr>
      </w:pPr>
    </w:p>
    <w:p w:rsidR="007D24F5" w:rsidRPr="00935B56" w:rsidRDefault="0054267E" w:rsidP="00D477D4">
      <w:pPr>
        <w:pStyle w:val="ListParagraph"/>
        <w:numPr>
          <w:ilvl w:val="0"/>
          <w:numId w:val="3"/>
        </w:numPr>
        <w:spacing w:after="0" w:line="20" w:lineRule="atLeast"/>
        <w:jc w:val="both"/>
        <w:rPr>
          <w:rFonts w:asciiTheme="majorHAnsi" w:hAnsiTheme="majorHAnsi"/>
          <w:b/>
          <w:sz w:val="26"/>
          <w:szCs w:val="26"/>
        </w:rPr>
      </w:pPr>
      <w:r w:rsidRPr="00935B56">
        <w:rPr>
          <w:rFonts w:asciiTheme="majorHAnsi" w:hAnsiTheme="majorHAnsi"/>
          <w:b/>
          <w:sz w:val="26"/>
          <w:szCs w:val="26"/>
        </w:rPr>
        <w:t>E</w:t>
      </w:r>
      <w:r w:rsidR="00857E87" w:rsidRPr="00935B56">
        <w:rPr>
          <w:rFonts w:asciiTheme="majorHAnsi" w:hAnsiTheme="majorHAnsi"/>
          <w:b/>
          <w:sz w:val="26"/>
          <w:szCs w:val="26"/>
        </w:rPr>
        <w:t>ngineer-in-Chief :</w:t>
      </w:r>
    </w:p>
    <w:p w:rsidR="00D477D4" w:rsidRPr="00935B56" w:rsidRDefault="00D477D4" w:rsidP="00D477D4">
      <w:pPr>
        <w:pStyle w:val="ListParagraph"/>
        <w:spacing w:after="0" w:line="20" w:lineRule="atLeast"/>
        <w:ind w:left="1080"/>
        <w:jc w:val="both"/>
        <w:rPr>
          <w:rFonts w:asciiTheme="majorHAnsi" w:hAnsiTheme="majorHAnsi"/>
          <w:sz w:val="26"/>
          <w:szCs w:val="26"/>
        </w:rPr>
      </w:pPr>
    </w:p>
    <w:p w:rsidR="005F0CD7" w:rsidRPr="00935B56" w:rsidRDefault="005F0CD7" w:rsidP="005F0CD7">
      <w:pPr>
        <w:pStyle w:val="ListParagraph"/>
        <w:numPr>
          <w:ilvl w:val="0"/>
          <w:numId w:val="26"/>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t>The Engineer-in-Chief is the Head of the Public Works Department and is overall responsible to the Government of Mizoram for the efficient and effective administration and general professional control of Public Works within its jurisdiction. He, as the head of the Department, also functions as the Consulting Engineer to the Government and is their Principal Advisor on all technical matters falling within its purview.</w:t>
      </w:r>
    </w:p>
    <w:p w:rsidR="005F0CD7" w:rsidRPr="00935B56" w:rsidRDefault="005F0CD7" w:rsidP="005F0CD7">
      <w:pPr>
        <w:pStyle w:val="ListParagraph"/>
        <w:numPr>
          <w:ilvl w:val="0"/>
          <w:numId w:val="26"/>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t>The Engineer-in-Chief has full powers in tendering advice to the Government in respect of construction and repairs of buildings.</w:t>
      </w:r>
    </w:p>
    <w:p w:rsidR="005F0CD7" w:rsidRPr="00935B56" w:rsidRDefault="005F0CD7" w:rsidP="005F0CD7">
      <w:pPr>
        <w:pStyle w:val="ListParagraph"/>
        <w:numPr>
          <w:ilvl w:val="0"/>
          <w:numId w:val="26"/>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t>The Engineer-in-Chief has been delegated full powers to accept unusual conditions in tenders for works or supplies when advantageous to the Government. This power will be exercised in case of tenders falling in the powers of the Engineer-in-Chief or any authority subordinate to him.</w:t>
      </w:r>
    </w:p>
    <w:p w:rsidR="005F0CD7" w:rsidRPr="00935B56" w:rsidRDefault="005F0CD7" w:rsidP="005F0CD7">
      <w:pPr>
        <w:pStyle w:val="ListParagraph"/>
        <w:numPr>
          <w:ilvl w:val="0"/>
          <w:numId w:val="26"/>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t xml:space="preserve">The Engineer-in-Chief has the power to register contractors </w:t>
      </w:r>
      <w:proofErr w:type="gramStart"/>
      <w:r w:rsidRPr="00935B56">
        <w:rPr>
          <w:rFonts w:asciiTheme="majorHAnsi" w:eastAsia="Times New Roman" w:hAnsiTheme="majorHAnsi" w:cs="Arial"/>
          <w:sz w:val="26"/>
          <w:szCs w:val="26"/>
        </w:rPr>
        <w:t>for :</w:t>
      </w:r>
      <w:proofErr w:type="gramEnd"/>
      <w:r w:rsidRPr="00935B56">
        <w:rPr>
          <w:rFonts w:asciiTheme="majorHAnsi" w:eastAsia="Times New Roman" w:hAnsiTheme="majorHAnsi" w:cs="Arial"/>
          <w:sz w:val="26"/>
          <w:szCs w:val="26"/>
        </w:rPr>
        <w:t xml:space="preserve"> Class I, II, III &amp; IV.</w:t>
      </w:r>
    </w:p>
    <w:p w:rsidR="005F0CD7" w:rsidRPr="00935B56" w:rsidRDefault="005F0CD7" w:rsidP="005F0CD7">
      <w:pPr>
        <w:pStyle w:val="ListParagraph"/>
        <w:numPr>
          <w:ilvl w:val="0"/>
          <w:numId w:val="26"/>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t>He will exercise full technical and supervisory control over the Chief Engineers, Superintending Engineers, Executive Engineers and all other officers working in the Department.</w:t>
      </w:r>
    </w:p>
    <w:p w:rsidR="005F0CD7" w:rsidRPr="00935B56" w:rsidRDefault="005F0CD7" w:rsidP="005F0CD7">
      <w:pPr>
        <w:pStyle w:val="ListParagraph"/>
        <w:numPr>
          <w:ilvl w:val="0"/>
          <w:numId w:val="26"/>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t>Full Power for Technical Sanction.</w:t>
      </w:r>
    </w:p>
    <w:p w:rsidR="005F0CD7" w:rsidRPr="00935B56" w:rsidRDefault="005F0CD7" w:rsidP="005F0CD7">
      <w:pPr>
        <w:pStyle w:val="ListParagraph"/>
        <w:numPr>
          <w:ilvl w:val="0"/>
          <w:numId w:val="26"/>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lastRenderedPageBreak/>
        <w:t>He will exercise full technical and supervisory control over the Chief Engineers, Superintending Engineers, Executive Engine</w:t>
      </w:r>
      <w:r w:rsidR="00BD27DA" w:rsidRPr="00935B56">
        <w:rPr>
          <w:rFonts w:asciiTheme="majorHAnsi" w:eastAsia="Times New Roman" w:hAnsiTheme="majorHAnsi" w:cs="Arial"/>
          <w:sz w:val="26"/>
          <w:szCs w:val="26"/>
        </w:rPr>
        <w:t>ers and all other Officers and S</w:t>
      </w:r>
      <w:r w:rsidRPr="00935B56">
        <w:rPr>
          <w:rFonts w:asciiTheme="majorHAnsi" w:eastAsia="Times New Roman" w:hAnsiTheme="majorHAnsi" w:cs="Arial"/>
          <w:sz w:val="26"/>
          <w:szCs w:val="26"/>
        </w:rPr>
        <w:t>taff working in the Department.</w:t>
      </w:r>
    </w:p>
    <w:p w:rsidR="005F0CD7" w:rsidRPr="00935B56" w:rsidRDefault="005F0CD7" w:rsidP="005F0CD7">
      <w:pPr>
        <w:spacing w:after="0" w:line="20" w:lineRule="atLeast"/>
        <w:jc w:val="both"/>
        <w:rPr>
          <w:rFonts w:asciiTheme="majorHAnsi" w:hAnsiTheme="majorHAnsi"/>
          <w:sz w:val="26"/>
          <w:szCs w:val="26"/>
        </w:rPr>
      </w:pPr>
    </w:p>
    <w:p w:rsidR="005F0CD7" w:rsidRPr="00935B56" w:rsidRDefault="005F0CD7" w:rsidP="004C7FA3">
      <w:pPr>
        <w:pStyle w:val="ListParagraph"/>
        <w:numPr>
          <w:ilvl w:val="0"/>
          <w:numId w:val="3"/>
        </w:numPr>
        <w:spacing w:after="0" w:line="20" w:lineRule="atLeast"/>
        <w:jc w:val="both"/>
        <w:rPr>
          <w:rFonts w:asciiTheme="majorHAnsi" w:eastAsia="Times New Roman" w:hAnsiTheme="majorHAnsi" w:cs="Arial"/>
          <w:b/>
          <w:sz w:val="26"/>
          <w:szCs w:val="26"/>
        </w:rPr>
      </w:pPr>
      <w:r w:rsidRPr="00935B56">
        <w:rPr>
          <w:rFonts w:asciiTheme="majorHAnsi" w:eastAsia="Times New Roman" w:hAnsiTheme="majorHAnsi" w:cs="Arial"/>
          <w:b/>
          <w:sz w:val="26"/>
          <w:szCs w:val="26"/>
        </w:rPr>
        <w:t>Chief Engieer – Roads/Highways/Buildings &amp; other Departments</w:t>
      </w:r>
      <w:r w:rsidR="004C7FA3" w:rsidRPr="00935B56">
        <w:rPr>
          <w:rFonts w:asciiTheme="majorHAnsi" w:eastAsia="Times New Roman" w:hAnsiTheme="majorHAnsi" w:cs="Arial"/>
          <w:b/>
          <w:sz w:val="26"/>
          <w:szCs w:val="26"/>
        </w:rPr>
        <w:t>:</w:t>
      </w:r>
    </w:p>
    <w:p w:rsidR="004C7FA3" w:rsidRPr="00935B56" w:rsidRDefault="004C7FA3" w:rsidP="004C7FA3">
      <w:pPr>
        <w:pStyle w:val="ListParagraph"/>
        <w:spacing w:after="0" w:line="20" w:lineRule="atLeast"/>
        <w:ind w:left="1080"/>
        <w:jc w:val="both"/>
        <w:rPr>
          <w:rFonts w:asciiTheme="majorHAnsi" w:eastAsia="Times New Roman" w:hAnsiTheme="majorHAnsi" w:cs="Arial"/>
          <w:sz w:val="26"/>
          <w:szCs w:val="26"/>
        </w:rPr>
      </w:pPr>
      <w:r w:rsidRPr="00935B56">
        <w:rPr>
          <w:rFonts w:asciiTheme="majorHAnsi" w:hAnsiTheme="majorHAnsi"/>
          <w:sz w:val="26"/>
          <w:szCs w:val="26"/>
        </w:rPr>
        <w:br/>
        <w:t xml:space="preserve">i) </w:t>
      </w:r>
      <w:r w:rsidRPr="00935B56">
        <w:rPr>
          <w:rFonts w:asciiTheme="majorHAnsi" w:eastAsia="Times New Roman" w:hAnsiTheme="majorHAnsi" w:cs="Arial"/>
          <w:sz w:val="26"/>
          <w:szCs w:val="26"/>
        </w:rPr>
        <w:t>The PWD functions on a Zonal basis headed by each Chief Engineers. All working particular zones are headed by Chief Engineer. The zones have field Circles and Divisions under them which are headed by a Superintending Engineer and an Executive Engineer respectively. The Chief Engineer is directly responsible to the Engineer-in-Chief who is the overall head of the department.</w:t>
      </w:r>
    </w:p>
    <w:p w:rsidR="004C7FA3" w:rsidRPr="00935B56" w:rsidRDefault="00BD27DA" w:rsidP="004C7FA3">
      <w:pPr>
        <w:pStyle w:val="ListParagraph"/>
        <w:spacing w:after="0" w:line="20" w:lineRule="atLeast"/>
        <w:ind w:left="1080"/>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ii)</w:t>
      </w:r>
      <w:r w:rsidR="004C7FA3" w:rsidRPr="00935B56">
        <w:rPr>
          <w:rFonts w:asciiTheme="majorHAnsi" w:eastAsia="Times New Roman" w:hAnsiTheme="majorHAnsi" w:cs="Arial"/>
          <w:sz w:val="26"/>
          <w:szCs w:val="26"/>
        </w:rPr>
        <w:t xml:space="preserve"> Full Power for Technical Sanction.</w:t>
      </w:r>
    </w:p>
    <w:p w:rsidR="004C7FA3" w:rsidRPr="00935B56" w:rsidRDefault="00BD27DA" w:rsidP="004C7FA3">
      <w:pPr>
        <w:pStyle w:val="ListParagraph"/>
        <w:spacing w:after="0" w:line="20" w:lineRule="atLeast"/>
        <w:ind w:left="1080"/>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iii</w:t>
      </w:r>
      <w:r w:rsidR="004C7FA3" w:rsidRPr="00935B56">
        <w:rPr>
          <w:rFonts w:asciiTheme="majorHAnsi" w:eastAsia="Times New Roman" w:hAnsiTheme="majorHAnsi" w:cs="Arial"/>
          <w:sz w:val="26"/>
          <w:szCs w:val="26"/>
        </w:rPr>
        <w:t xml:space="preserve">) To manage, supervise and ensure an efficient functioning of </w:t>
      </w:r>
      <w:r w:rsidRPr="00935B56">
        <w:rPr>
          <w:rFonts w:asciiTheme="majorHAnsi" w:eastAsia="Times New Roman" w:hAnsiTheme="majorHAnsi" w:cs="Arial"/>
          <w:sz w:val="26"/>
          <w:szCs w:val="26"/>
        </w:rPr>
        <w:t>the Officers and Staff under th</w:t>
      </w:r>
      <w:r w:rsidR="004C7FA3" w:rsidRPr="00935B56">
        <w:rPr>
          <w:rFonts w:asciiTheme="majorHAnsi" w:eastAsia="Times New Roman" w:hAnsiTheme="majorHAnsi" w:cs="Arial"/>
          <w:sz w:val="26"/>
          <w:szCs w:val="26"/>
        </w:rPr>
        <w:t>eir Zones.</w:t>
      </w:r>
    </w:p>
    <w:p w:rsidR="00BD27DA" w:rsidRPr="00935B56" w:rsidRDefault="00BD27DA" w:rsidP="004C7FA3">
      <w:pPr>
        <w:pStyle w:val="ListParagraph"/>
        <w:spacing w:after="0" w:line="20" w:lineRule="atLeast"/>
        <w:ind w:left="1080"/>
        <w:jc w:val="both"/>
        <w:rPr>
          <w:rFonts w:asciiTheme="majorHAnsi" w:eastAsia="Times New Roman" w:hAnsiTheme="majorHAnsi" w:cs="Arial"/>
          <w:sz w:val="26"/>
          <w:szCs w:val="26"/>
        </w:rPr>
      </w:pPr>
    </w:p>
    <w:p w:rsidR="00BD27DA" w:rsidRPr="00935B56" w:rsidRDefault="00BD27DA" w:rsidP="00BD27DA">
      <w:pPr>
        <w:pStyle w:val="ListParagraph"/>
        <w:numPr>
          <w:ilvl w:val="0"/>
          <w:numId w:val="3"/>
        </w:numPr>
        <w:spacing w:after="0" w:line="20" w:lineRule="atLeast"/>
        <w:jc w:val="both"/>
        <w:rPr>
          <w:rFonts w:asciiTheme="majorHAnsi" w:hAnsiTheme="majorHAnsi"/>
          <w:b/>
          <w:sz w:val="26"/>
          <w:szCs w:val="26"/>
        </w:rPr>
      </w:pPr>
      <w:r w:rsidRPr="00935B56">
        <w:rPr>
          <w:rFonts w:asciiTheme="majorHAnsi" w:hAnsiTheme="majorHAnsi"/>
          <w:b/>
          <w:sz w:val="26"/>
          <w:szCs w:val="26"/>
        </w:rPr>
        <w:t>Superintending Engineer :</w:t>
      </w:r>
    </w:p>
    <w:p w:rsidR="00BD27DA" w:rsidRPr="00935B56" w:rsidRDefault="00BD27DA" w:rsidP="00BD27DA">
      <w:pPr>
        <w:pStyle w:val="ListParagraph"/>
        <w:numPr>
          <w:ilvl w:val="0"/>
          <w:numId w:val="28"/>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A Circle Office is an administrative office under the charge of a Superintending Engineer.  It co-ordinates and supervises the activities of two to more Divisions employed on construction and/or maintenance works.  It maintains close liaison with the Office of the Chief Engineer in regard to works and all technical matters and with the Office of the Engineer-in-Chief in regard to administrative matters concerning personnel of various categories.</w:t>
      </w:r>
    </w:p>
    <w:p w:rsidR="00BD27DA" w:rsidRPr="00935B56" w:rsidRDefault="00BD27DA" w:rsidP="004C7FA3">
      <w:pPr>
        <w:pStyle w:val="ListParagraph"/>
        <w:spacing w:after="0" w:line="20" w:lineRule="atLeast"/>
        <w:ind w:left="1080"/>
        <w:jc w:val="both"/>
        <w:rPr>
          <w:rFonts w:asciiTheme="majorHAnsi" w:eastAsia="Times New Roman" w:hAnsiTheme="majorHAnsi" w:cs="Arial"/>
          <w:sz w:val="26"/>
          <w:szCs w:val="26"/>
        </w:rPr>
      </w:pPr>
    </w:p>
    <w:p w:rsidR="00BD27DA" w:rsidRPr="00935B56" w:rsidRDefault="00BD27DA" w:rsidP="00BD27DA">
      <w:pPr>
        <w:pStyle w:val="ListParagraph"/>
        <w:numPr>
          <w:ilvl w:val="0"/>
          <w:numId w:val="3"/>
        </w:numPr>
        <w:spacing w:after="0" w:line="20" w:lineRule="atLeast"/>
        <w:jc w:val="both"/>
        <w:rPr>
          <w:rFonts w:asciiTheme="majorHAnsi" w:hAnsiTheme="majorHAnsi"/>
          <w:b/>
          <w:sz w:val="26"/>
          <w:szCs w:val="26"/>
        </w:rPr>
      </w:pPr>
      <w:r w:rsidRPr="00935B56">
        <w:rPr>
          <w:rFonts w:asciiTheme="majorHAnsi" w:hAnsiTheme="majorHAnsi"/>
          <w:b/>
          <w:sz w:val="26"/>
          <w:szCs w:val="26"/>
        </w:rPr>
        <w:t>Executive Engineer :</w:t>
      </w:r>
    </w:p>
    <w:p w:rsidR="004C7FA3" w:rsidRPr="00935B56" w:rsidRDefault="00BD27DA" w:rsidP="00BD27DA">
      <w:pPr>
        <w:pStyle w:val="ListParagraph"/>
        <w:numPr>
          <w:ilvl w:val="0"/>
          <w:numId w:val="29"/>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The executive unit of the Department is the Division, in charge of a Divisional Officer, i.e the Executive Engineer, who is responsible to the Superintending Engineer for the efficient execution and management of all works within his division. It is therefore part of his duties to organize and supervise the execution of works and to see that they are suitably and economically carried out with materials of good quality.</w:t>
      </w:r>
    </w:p>
    <w:p w:rsidR="00BD27DA" w:rsidRPr="00935B56" w:rsidRDefault="00BD27DA" w:rsidP="004C7FA3">
      <w:pPr>
        <w:pStyle w:val="ListParagraph"/>
        <w:spacing w:after="0" w:line="20" w:lineRule="atLeast"/>
        <w:ind w:left="1080"/>
        <w:jc w:val="both"/>
        <w:rPr>
          <w:rFonts w:asciiTheme="majorHAnsi" w:eastAsia="Times New Roman" w:hAnsiTheme="majorHAnsi" w:cs="Arial"/>
          <w:sz w:val="26"/>
          <w:szCs w:val="26"/>
        </w:rPr>
      </w:pPr>
    </w:p>
    <w:p w:rsidR="00BD27DA" w:rsidRPr="00C51CBE" w:rsidRDefault="00BD27DA" w:rsidP="00C51CBE">
      <w:pPr>
        <w:pStyle w:val="ListParagraph"/>
        <w:numPr>
          <w:ilvl w:val="0"/>
          <w:numId w:val="3"/>
        </w:numPr>
        <w:spacing w:after="0" w:line="20" w:lineRule="atLeast"/>
        <w:jc w:val="both"/>
        <w:rPr>
          <w:rFonts w:asciiTheme="majorHAnsi" w:hAnsiTheme="majorHAnsi"/>
          <w:b/>
          <w:sz w:val="26"/>
          <w:szCs w:val="26"/>
        </w:rPr>
      </w:pPr>
      <w:r w:rsidRPr="00935B56">
        <w:rPr>
          <w:rFonts w:asciiTheme="majorHAnsi" w:hAnsiTheme="majorHAnsi"/>
          <w:b/>
          <w:sz w:val="26"/>
          <w:szCs w:val="26"/>
        </w:rPr>
        <w:t>Sub-Divisional Officer :</w:t>
      </w:r>
    </w:p>
    <w:p w:rsidR="00BD27DA" w:rsidRPr="00935B56" w:rsidRDefault="00AF0530" w:rsidP="00AF0530">
      <w:pPr>
        <w:pStyle w:val="ListParagraph"/>
        <w:numPr>
          <w:ilvl w:val="0"/>
          <w:numId w:val="30"/>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The Sub-Divisional Officer (SDO) is the field unit responsible for supervision and execution of works, according to the norms and standards laid down in designs, drawings and estimates. The Sub-Divisional Officer (SDO) is responsible to the Divisional Officer, i.e the Executive Engineer (EE), for the management and efficient execution of works within their sub-divisions.</w:t>
      </w:r>
    </w:p>
    <w:p w:rsidR="00BD27DA" w:rsidRPr="00935B56" w:rsidRDefault="00BD27DA" w:rsidP="004C7FA3">
      <w:pPr>
        <w:pStyle w:val="ListParagraph"/>
        <w:spacing w:after="0" w:line="20" w:lineRule="atLeast"/>
        <w:ind w:left="1080"/>
        <w:jc w:val="both"/>
        <w:rPr>
          <w:rFonts w:asciiTheme="majorHAnsi" w:eastAsia="Times New Roman" w:hAnsiTheme="majorHAnsi" w:cs="Arial"/>
          <w:sz w:val="26"/>
          <w:szCs w:val="26"/>
        </w:rPr>
      </w:pPr>
    </w:p>
    <w:p w:rsidR="00AF0530" w:rsidRPr="00935B56" w:rsidRDefault="00AF0530" w:rsidP="00AF0530">
      <w:pPr>
        <w:pStyle w:val="ListParagraph"/>
        <w:numPr>
          <w:ilvl w:val="0"/>
          <w:numId w:val="3"/>
        </w:numPr>
        <w:spacing w:after="0" w:line="20" w:lineRule="atLeast"/>
        <w:jc w:val="both"/>
        <w:rPr>
          <w:rFonts w:asciiTheme="majorHAnsi" w:hAnsiTheme="majorHAnsi"/>
          <w:b/>
          <w:sz w:val="26"/>
          <w:szCs w:val="26"/>
        </w:rPr>
      </w:pPr>
      <w:r w:rsidRPr="00935B56">
        <w:rPr>
          <w:rFonts w:asciiTheme="majorHAnsi" w:hAnsiTheme="majorHAnsi"/>
          <w:b/>
          <w:sz w:val="26"/>
          <w:szCs w:val="26"/>
        </w:rPr>
        <w:lastRenderedPageBreak/>
        <w:t>Junior Engineer/Section Assistant :</w:t>
      </w:r>
    </w:p>
    <w:p w:rsidR="00AF0530" w:rsidRPr="00935B56" w:rsidRDefault="00AF0530" w:rsidP="00AF0530">
      <w:pPr>
        <w:pStyle w:val="ListParagraph"/>
        <w:numPr>
          <w:ilvl w:val="0"/>
          <w:numId w:val="31"/>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As Junior Engineers is the primary element in the executive unit.  He is responsible both for the execution of work and maintenance of accounts with which he is concerned.</w:t>
      </w:r>
    </w:p>
    <w:p w:rsidR="00AF0530" w:rsidRPr="00935B56" w:rsidRDefault="00AF0530" w:rsidP="00AF0530">
      <w:pPr>
        <w:spacing w:after="0" w:line="20" w:lineRule="atLeast"/>
        <w:jc w:val="both"/>
        <w:rPr>
          <w:rFonts w:asciiTheme="majorHAnsi" w:eastAsia="Times New Roman" w:hAnsiTheme="majorHAnsi" w:cs="Arial"/>
          <w:sz w:val="26"/>
          <w:szCs w:val="26"/>
        </w:rPr>
      </w:pPr>
    </w:p>
    <w:p w:rsidR="004C7FA3" w:rsidRPr="00935B56" w:rsidRDefault="00043232" w:rsidP="00BD27DA">
      <w:pPr>
        <w:pStyle w:val="ListParagraph"/>
        <w:numPr>
          <w:ilvl w:val="0"/>
          <w:numId w:val="3"/>
        </w:numPr>
        <w:spacing w:after="0" w:line="20" w:lineRule="atLeast"/>
        <w:jc w:val="both"/>
        <w:rPr>
          <w:rFonts w:asciiTheme="majorHAnsi" w:eastAsia="Times New Roman" w:hAnsiTheme="majorHAnsi" w:cs="Arial"/>
          <w:sz w:val="26"/>
          <w:szCs w:val="26"/>
        </w:rPr>
      </w:pPr>
      <w:r w:rsidRPr="00935B56">
        <w:rPr>
          <w:rFonts w:asciiTheme="majorHAnsi" w:hAnsiTheme="majorHAnsi"/>
          <w:b/>
          <w:sz w:val="26"/>
          <w:szCs w:val="26"/>
        </w:rPr>
        <w:t>Chief Architect :</w:t>
      </w:r>
    </w:p>
    <w:p w:rsidR="004C7FA3" w:rsidRPr="00935B56" w:rsidRDefault="00043232" w:rsidP="00043232">
      <w:pPr>
        <w:pStyle w:val="ListParagraph"/>
        <w:numPr>
          <w:ilvl w:val="0"/>
          <w:numId w:val="27"/>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To manage, co-ordinate and direct Project teams to ensure that the planning and design of public buildings for the Government of Mizoram and its agencies, satisfy all statutory requirements and the functional and structural requirements of the client and the occupants.</w:t>
      </w:r>
    </w:p>
    <w:p w:rsidR="00043232" w:rsidRPr="00935B56" w:rsidRDefault="00043232" w:rsidP="00043232">
      <w:pPr>
        <w:pStyle w:val="ListParagraph"/>
        <w:numPr>
          <w:ilvl w:val="0"/>
          <w:numId w:val="27"/>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He/she is responsible for the management and efficient functioning of the Architect Cell and is accountable in this respect to his immediate superior</w:t>
      </w:r>
      <w:proofErr w:type="gramStart"/>
      <w:r w:rsidRPr="00935B56">
        <w:rPr>
          <w:rFonts w:asciiTheme="majorHAnsi" w:eastAsia="Times New Roman" w:hAnsiTheme="majorHAnsi" w:cs="Arial"/>
          <w:sz w:val="26"/>
          <w:szCs w:val="26"/>
        </w:rPr>
        <w:t>,viz</w:t>
      </w:r>
      <w:proofErr w:type="gramEnd"/>
      <w:r w:rsidRPr="00935B56">
        <w:rPr>
          <w:rFonts w:asciiTheme="majorHAnsi" w:eastAsia="Times New Roman" w:hAnsiTheme="majorHAnsi" w:cs="Arial"/>
          <w:sz w:val="26"/>
          <w:szCs w:val="26"/>
        </w:rPr>
        <w:t>. the Engineer-in-Chief.</w:t>
      </w:r>
    </w:p>
    <w:p w:rsidR="00043232" w:rsidRDefault="00043232" w:rsidP="00043232">
      <w:pPr>
        <w:pStyle w:val="ListParagraph"/>
        <w:numPr>
          <w:ilvl w:val="0"/>
          <w:numId w:val="27"/>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To supervise and guide the junior Officers/staffs under him/her and allocates work to them and to approve the Architectural design concept of projects dealt by the Senior Architect.</w:t>
      </w:r>
    </w:p>
    <w:p w:rsidR="00506637" w:rsidRPr="00935B56" w:rsidRDefault="00506637" w:rsidP="00506637">
      <w:pPr>
        <w:pStyle w:val="ListParagraph"/>
        <w:spacing w:after="0" w:line="20" w:lineRule="atLeast"/>
        <w:ind w:left="1800"/>
        <w:jc w:val="both"/>
        <w:rPr>
          <w:rFonts w:asciiTheme="majorHAnsi" w:eastAsia="Times New Roman" w:hAnsiTheme="majorHAnsi" w:cs="Arial"/>
          <w:sz w:val="26"/>
          <w:szCs w:val="26"/>
        </w:rPr>
      </w:pPr>
    </w:p>
    <w:p w:rsidR="00506637" w:rsidRPr="00935B56" w:rsidRDefault="00506637" w:rsidP="00506637">
      <w:pPr>
        <w:pStyle w:val="ListParagraph"/>
        <w:numPr>
          <w:ilvl w:val="0"/>
          <w:numId w:val="3"/>
        </w:numPr>
        <w:spacing w:after="0" w:line="20" w:lineRule="atLeast"/>
        <w:jc w:val="both"/>
        <w:rPr>
          <w:rFonts w:asciiTheme="majorHAnsi" w:eastAsia="Times New Roman" w:hAnsiTheme="majorHAnsi" w:cs="Arial"/>
          <w:sz w:val="26"/>
          <w:szCs w:val="26"/>
        </w:rPr>
      </w:pPr>
      <w:r>
        <w:rPr>
          <w:rFonts w:asciiTheme="majorHAnsi" w:hAnsiTheme="majorHAnsi"/>
          <w:b/>
          <w:sz w:val="26"/>
          <w:szCs w:val="26"/>
        </w:rPr>
        <w:t>Sr.</w:t>
      </w:r>
      <w:r w:rsidRPr="00935B56">
        <w:rPr>
          <w:rFonts w:asciiTheme="majorHAnsi" w:hAnsiTheme="majorHAnsi"/>
          <w:b/>
          <w:sz w:val="26"/>
          <w:szCs w:val="26"/>
        </w:rPr>
        <w:t xml:space="preserve"> </w:t>
      </w:r>
      <w:proofErr w:type="gramStart"/>
      <w:r w:rsidRPr="00935B56">
        <w:rPr>
          <w:rFonts w:asciiTheme="majorHAnsi" w:hAnsiTheme="majorHAnsi"/>
          <w:b/>
          <w:sz w:val="26"/>
          <w:szCs w:val="26"/>
        </w:rPr>
        <w:t>Architect :</w:t>
      </w:r>
      <w:proofErr w:type="gramEnd"/>
      <w:r>
        <w:rPr>
          <w:rFonts w:asciiTheme="majorHAnsi" w:hAnsiTheme="majorHAnsi"/>
          <w:b/>
          <w:sz w:val="26"/>
          <w:szCs w:val="26"/>
        </w:rPr>
        <w:t xml:space="preserve"> </w:t>
      </w:r>
      <w:r w:rsidRPr="00506637">
        <w:rPr>
          <w:rFonts w:asciiTheme="majorHAnsi" w:hAnsiTheme="majorHAnsi"/>
          <w:sz w:val="26"/>
          <w:szCs w:val="26"/>
        </w:rPr>
        <w:t>He/She aids Chief Architect in all respects</w:t>
      </w:r>
      <w:r>
        <w:rPr>
          <w:rFonts w:asciiTheme="majorHAnsi" w:hAnsiTheme="majorHAnsi"/>
          <w:b/>
          <w:sz w:val="26"/>
          <w:szCs w:val="26"/>
        </w:rPr>
        <w:t>.</w:t>
      </w:r>
    </w:p>
    <w:p w:rsidR="004C7FA3" w:rsidRDefault="004C7FA3" w:rsidP="004C7FA3">
      <w:pPr>
        <w:pStyle w:val="ListParagraph"/>
        <w:spacing w:after="0" w:line="20" w:lineRule="atLeast"/>
        <w:ind w:left="1080"/>
        <w:jc w:val="both"/>
        <w:rPr>
          <w:rFonts w:asciiTheme="majorHAnsi" w:hAnsiTheme="majorHAnsi"/>
          <w:sz w:val="26"/>
          <w:szCs w:val="26"/>
        </w:rPr>
      </w:pPr>
    </w:p>
    <w:p w:rsidR="00506637" w:rsidRPr="00935B56" w:rsidRDefault="00506637" w:rsidP="00506637">
      <w:pPr>
        <w:pStyle w:val="ListParagraph"/>
        <w:numPr>
          <w:ilvl w:val="0"/>
          <w:numId w:val="3"/>
        </w:numPr>
        <w:spacing w:after="0" w:line="20" w:lineRule="atLeast"/>
        <w:jc w:val="both"/>
        <w:rPr>
          <w:rFonts w:asciiTheme="majorHAnsi" w:eastAsia="Times New Roman" w:hAnsiTheme="majorHAnsi" w:cs="Arial"/>
          <w:sz w:val="26"/>
          <w:szCs w:val="26"/>
        </w:rPr>
      </w:pPr>
      <w:r w:rsidRPr="00935B56">
        <w:rPr>
          <w:rFonts w:asciiTheme="majorHAnsi" w:hAnsiTheme="majorHAnsi"/>
          <w:b/>
          <w:sz w:val="26"/>
          <w:szCs w:val="26"/>
        </w:rPr>
        <w:t>Architect</w:t>
      </w:r>
      <w:r>
        <w:rPr>
          <w:rFonts w:asciiTheme="majorHAnsi" w:hAnsiTheme="majorHAnsi"/>
          <w:b/>
          <w:sz w:val="26"/>
          <w:szCs w:val="26"/>
        </w:rPr>
        <w:t xml:space="preserve">/Asst. </w:t>
      </w:r>
      <w:proofErr w:type="gramStart"/>
      <w:r>
        <w:rPr>
          <w:rFonts w:asciiTheme="majorHAnsi" w:hAnsiTheme="majorHAnsi"/>
          <w:b/>
          <w:sz w:val="26"/>
          <w:szCs w:val="26"/>
        </w:rPr>
        <w:t>Architect</w:t>
      </w:r>
      <w:r w:rsidRPr="00935B56">
        <w:rPr>
          <w:rFonts w:asciiTheme="majorHAnsi" w:hAnsiTheme="majorHAnsi"/>
          <w:b/>
          <w:sz w:val="26"/>
          <w:szCs w:val="26"/>
        </w:rPr>
        <w:t xml:space="preserve"> :</w:t>
      </w:r>
      <w:proofErr w:type="gramEnd"/>
      <w:r>
        <w:rPr>
          <w:rFonts w:asciiTheme="majorHAnsi" w:hAnsiTheme="majorHAnsi"/>
          <w:b/>
          <w:sz w:val="26"/>
          <w:szCs w:val="26"/>
        </w:rPr>
        <w:t xml:space="preserve"> </w:t>
      </w:r>
      <w:r w:rsidRPr="00506637">
        <w:rPr>
          <w:rFonts w:asciiTheme="majorHAnsi" w:hAnsiTheme="majorHAnsi"/>
          <w:sz w:val="26"/>
          <w:szCs w:val="26"/>
        </w:rPr>
        <w:t xml:space="preserve">He/She aids </w:t>
      </w:r>
      <w:r>
        <w:rPr>
          <w:rFonts w:asciiTheme="majorHAnsi" w:hAnsiTheme="majorHAnsi"/>
          <w:sz w:val="26"/>
          <w:szCs w:val="26"/>
        </w:rPr>
        <w:t>Sr.</w:t>
      </w:r>
      <w:r w:rsidRPr="00506637">
        <w:rPr>
          <w:rFonts w:asciiTheme="majorHAnsi" w:hAnsiTheme="majorHAnsi"/>
          <w:sz w:val="26"/>
          <w:szCs w:val="26"/>
        </w:rPr>
        <w:t xml:space="preserve"> Architect</w:t>
      </w:r>
      <w:r>
        <w:rPr>
          <w:rFonts w:asciiTheme="majorHAnsi" w:hAnsiTheme="majorHAnsi"/>
          <w:sz w:val="26"/>
          <w:szCs w:val="26"/>
        </w:rPr>
        <w:t>/Architect</w:t>
      </w:r>
      <w:r w:rsidRPr="00506637">
        <w:rPr>
          <w:rFonts w:asciiTheme="majorHAnsi" w:hAnsiTheme="majorHAnsi"/>
          <w:sz w:val="26"/>
          <w:szCs w:val="26"/>
        </w:rPr>
        <w:t xml:space="preserve"> in all respects</w:t>
      </w:r>
      <w:r>
        <w:rPr>
          <w:rFonts w:asciiTheme="majorHAnsi" w:hAnsiTheme="majorHAnsi"/>
          <w:b/>
          <w:sz w:val="26"/>
          <w:szCs w:val="26"/>
        </w:rPr>
        <w:t>.</w:t>
      </w:r>
    </w:p>
    <w:p w:rsidR="001A288D" w:rsidRPr="00C51CBE" w:rsidRDefault="001A288D" w:rsidP="00C51CBE">
      <w:pPr>
        <w:spacing w:after="0" w:line="20" w:lineRule="atLeast"/>
        <w:jc w:val="both"/>
        <w:rPr>
          <w:rFonts w:asciiTheme="majorHAnsi" w:hAnsiTheme="majorHAnsi"/>
          <w:sz w:val="26"/>
          <w:szCs w:val="26"/>
        </w:rPr>
      </w:pPr>
    </w:p>
    <w:p w:rsidR="0067039F" w:rsidRPr="00935B56" w:rsidRDefault="004D5214" w:rsidP="00F67AF9">
      <w:pPr>
        <w:pStyle w:val="ListParagraph"/>
        <w:numPr>
          <w:ilvl w:val="0"/>
          <w:numId w:val="1"/>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t>CHANNELS OF SUPERVISION</w:t>
      </w:r>
      <w:r w:rsidR="00857E87" w:rsidRPr="00935B56">
        <w:rPr>
          <w:rFonts w:asciiTheme="majorHAnsi" w:hAnsiTheme="majorHAnsi"/>
          <w:b/>
          <w:sz w:val="26"/>
          <w:szCs w:val="26"/>
        </w:rPr>
        <w:t xml:space="preserve"> :</w:t>
      </w:r>
    </w:p>
    <w:p w:rsidR="00F67AF9" w:rsidRPr="00935B56" w:rsidRDefault="00F67AF9" w:rsidP="005D0F38">
      <w:pPr>
        <w:spacing w:after="0" w:line="20" w:lineRule="atLeast"/>
        <w:jc w:val="both"/>
        <w:rPr>
          <w:rFonts w:asciiTheme="majorHAnsi" w:hAnsiTheme="majorHAnsi"/>
          <w:sz w:val="26"/>
          <w:szCs w:val="26"/>
        </w:rPr>
      </w:pPr>
    </w:p>
    <w:p w:rsidR="00043232" w:rsidRPr="00935B56" w:rsidRDefault="00043232" w:rsidP="00043232">
      <w:pPr>
        <w:pStyle w:val="ListParagraph"/>
        <w:spacing w:after="0" w:line="20" w:lineRule="atLeast"/>
        <w:jc w:val="both"/>
        <w:rPr>
          <w:rFonts w:asciiTheme="majorHAnsi" w:hAnsiTheme="majorHAnsi"/>
          <w:i/>
          <w:sz w:val="26"/>
          <w:szCs w:val="26"/>
        </w:rPr>
      </w:pPr>
      <w:r w:rsidRPr="00935B56">
        <w:rPr>
          <w:rFonts w:asciiTheme="majorHAnsi" w:hAnsiTheme="majorHAnsi"/>
          <w:i/>
          <w:sz w:val="26"/>
          <w:szCs w:val="26"/>
        </w:rPr>
        <w:t>The procedure followed in the decision making process, including channels of supervisions and accountability; (under section 4(b</w:t>
      </w:r>
      <w:proofErr w:type="gramStart"/>
      <w:r w:rsidRPr="00935B56">
        <w:rPr>
          <w:rFonts w:asciiTheme="majorHAnsi" w:hAnsiTheme="majorHAnsi"/>
          <w:i/>
          <w:sz w:val="26"/>
          <w:szCs w:val="26"/>
        </w:rPr>
        <w:t>)(</w:t>
      </w:r>
      <w:proofErr w:type="gramEnd"/>
      <w:r w:rsidRPr="00935B56">
        <w:rPr>
          <w:rFonts w:asciiTheme="majorHAnsi" w:hAnsiTheme="majorHAnsi"/>
          <w:i/>
          <w:sz w:val="26"/>
          <w:szCs w:val="26"/>
        </w:rPr>
        <w:t>iii));</w:t>
      </w:r>
    </w:p>
    <w:p w:rsidR="00043232" w:rsidRPr="00935B56" w:rsidRDefault="00043232" w:rsidP="005D0F38">
      <w:pPr>
        <w:spacing w:after="0" w:line="20" w:lineRule="atLeast"/>
        <w:jc w:val="both"/>
        <w:rPr>
          <w:rFonts w:asciiTheme="majorHAnsi" w:hAnsiTheme="majorHAnsi"/>
          <w:sz w:val="26"/>
          <w:szCs w:val="26"/>
        </w:rPr>
      </w:pPr>
    </w:p>
    <w:p w:rsidR="00857E87" w:rsidRPr="00935B56" w:rsidRDefault="00857E87" w:rsidP="00D477D4">
      <w:pPr>
        <w:pStyle w:val="ListParagraph"/>
        <w:spacing w:after="0" w:line="20" w:lineRule="atLeast"/>
        <w:ind w:left="180" w:firstLine="900"/>
        <w:jc w:val="both"/>
        <w:rPr>
          <w:rFonts w:asciiTheme="majorHAnsi" w:hAnsiTheme="majorHAnsi"/>
          <w:sz w:val="26"/>
          <w:szCs w:val="26"/>
        </w:rPr>
      </w:pPr>
      <w:r w:rsidRPr="00935B56">
        <w:rPr>
          <w:rFonts w:asciiTheme="majorHAnsi" w:hAnsiTheme="majorHAnsi"/>
          <w:sz w:val="26"/>
          <w:szCs w:val="26"/>
        </w:rPr>
        <w:t xml:space="preserve">Under the Chief Engineers respecting to their Sectors, there are 3/4 Circle Offices headed by one Superintending Engineers (SE). Each Circle Offices controls 2/3 Divisional Offices headed by one Executive Engineers (EE). Likewise, Each Divisional Office controls 2/3 Sub-Divisional Offices headed by one SDO (Sub-Division Officer). Further, One Sub-Division controls 2/3 Junior Engineers (JE)/Section Assistants (SA) </w:t>
      </w:r>
      <w:r w:rsidR="00AE416B" w:rsidRPr="00935B56">
        <w:rPr>
          <w:rFonts w:asciiTheme="majorHAnsi" w:hAnsiTheme="majorHAnsi"/>
          <w:sz w:val="26"/>
          <w:szCs w:val="26"/>
        </w:rPr>
        <w:t>stationed at Site Offices. D</w:t>
      </w:r>
      <w:r w:rsidRPr="00935B56">
        <w:rPr>
          <w:rFonts w:asciiTheme="majorHAnsi" w:hAnsiTheme="majorHAnsi"/>
          <w:sz w:val="26"/>
          <w:szCs w:val="26"/>
        </w:rPr>
        <w:t>etail</w:t>
      </w:r>
      <w:r w:rsidR="00AE416B" w:rsidRPr="00935B56">
        <w:rPr>
          <w:rFonts w:asciiTheme="majorHAnsi" w:hAnsiTheme="majorHAnsi"/>
          <w:sz w:val="26"/>
          <w:szCs w:val="26"/>
        </w:rPr>
        <w:t>s</w:t>
      </w:r>
      <w:r w:rsidRPr="00935B56">
        <w:rPr>
          <w:rFonts w:asciiTheme="majorHAnsi" w:hAnsiTheme="majorHAnsi"/>
          <w:sz w:val="26"/>
          <w:szCs w:val="26"/>
        </w:rPr>
        <w:t xml:space="preserve"> are given </w:t>
      </w:r>
      <w:proofErr w:type="gramStart"/>
      <w:r w:rsidRPr="00935B56">
        <w:rPr>
          <w:rFonts w:asciiTheme="majorHAnsi" w:hAnsiTheme="majorHAnsi"/>
          <w:sz w:val="26"/>
          <w:szCs w:val="26"/>
        </w:rPr>
        <w:t>below :</w:t>
      </w:r>
      <w:proofErr w:type="gramEnd"/>
    </w:p>
    <w:p w:rsidR="00857E87" w:rsidRPr="00935B56" w:rsidRDefault="00857E87" w:rsidP="00D477D4">
      <w:pPr>
        <w:pStyle w:val="ListParagraph"/>
        <w:spacing w:after="0" w:line="20" w:lineRule="atLeast"/>
        <w:ind w:left="180" w:firstLine="900"/>
        <w:jc w:val="both"/>
        <w:rPr>
          <w:rFonts w:asciiTheme="majorHAnsi" w:hAnsiTheme="majorHAnsi"/>
          <w:sz w:val="26"/>
          <w:szCs w:val="26"/>
        </w:rPr>
      </w:pPr>
    </w:p>
    <w:p w:rsidR="00FF134B" w:rsidRPr="00935B56" w:rsidRDefault="00FF134B" w:rsidP="00FF134B">
      <w:pPr>
        <w:pStyle w:val="ListParagraph"/>
        <w:numPr>
          <w:ilvl w:val="0"/>
          <w:numId w:val="18"/>
        </w:numPr>
        <w:spacing w:after="0" w:line="20" w:lineRule="atLeast"/>
        <w:jc w:val="both"/>
        <w:rPr>
          <w:rFonts w:asciiTheme="majorHAnsi" w:hAnsiTheme="majorHAnsi"/>
          <w:b/>
          <w:sz w:val="26"/>
          <w:szCs w:val="26"/>
        </w:rPr>
      </w:pPr>
      <w:r w:rsidRPr="00935B56">
        <w:rPr>
          <w:rFonts w:asciiTheme="majorHAnsi" w:hAnsiTheme="majorHAnsi"/>
          <w:b/>
          <w:sz w:val="26"/>
          <w:szCs w:val="26"/>
        </w:rPr>
        <w:t>Engineer-in-Chief :</w:t>
      </w:r>
    </w:p>
    <w:p w:rsidR="00ED1319" w:rsidRPr="00935B56" w:rsidRDefault="00ED1319" w:rsidP="00FF134B">
      <w:pPr>
        <w:pStyle w:val="ListParagraph"/>
        <w:spacing w:after="0" w:line="20" w:lineRule="atLeast"/>
        <w:ind w:left="1440"/>
        <w:jc w:val="both"/>
        <w:rPr>
          <w:rFonts w:asciiTheme="majorHAnsi" w:eastAsia="Times New Roman" w:hAnsiTheme="majorHAnsi" w:cs="Arial"/>
          <w:sz w:val="26"/>
          <w:szCs w:val="26"/>
        </w:rPr>
      </w:pPr>
    </w:p>
    <w:p w:rsidR="00FF134B" w:rsidRPr="00935B56" w:rsidRDefault="00E368B6" w:rsidP="00ED1319">
      <w:pPr>
        <w:pStyle w:val="ListParagraph"/>
        <w:numPr>
          <w:ilvl w:val="0"/>
          <w:numId w:val="19"/>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He will exercise full technical and supervisory control over the Chief Engineers, Superintending Engineers, Executive Engineers and all other officers working in the Department.</w:t>
      </w:r>
    </w:p>
    <w:p w:rsidR="00E368B6" w:rsidRPr="00935B56" w:rsidRDefault="00E368B6" w:rsidP="00FF134B">
      <w:pPr>
        <w:pStyle w:val="ListParagraph"/>
        <w:spacing w:after="0" w:line="20" w:lineRule="atLeast"/>
        <w:ind w:left="1440"/>
        <w:jc w:val="both"/>
        <w:rPr>
          <w:rFonts w:asciiTheme="majorHAnsi" w:hAnsiTheme="majorHAnsi"/>
          <w:sz w:val="26"/>
          <w:szCs w:val="26"/>
        </w:rPr>
      </w:pPr>
    </w:p>
    <w:p w:rsidR="00ED1319" w:rsidRPr="00935B56" w:rsidRDefault="00ED1319" w:rsidP="00ED1319">
      <w:pPr>
        <w:pStyle w:val="ListParagraph"/>
        <w:numPr>
          <w:ilvl w:val="0"/>
          <w:numId w:val="19"/>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lastRenderedPageBreak/>
        <w:t>To report and seek approval of government in Departmental activities.</w:t>
      </w:r>
    </w:p>
    <w:p w:rsidR="00ED1319" w:rsidRPr="00935B56" w:rsidRDefault="00ED1319" w:rsidP="00ED1319">
      <w:pPr>
        <w:spacing w:after="0" w:line="20" w:lineRule="atLeast"/>
        <w:jc w:val="both"/>
        <w:rPr>
          <w:rFonts w:asciiTheme="majorHAnsi" w:hAnsiTheme="majorHAnsi"/>
          <w:sz w:val="26"/>
          <w:szCs w:val="26"/>
        </w:rPr>
      </w:pPr>
    </w:p>
    <w:p w:rsidR="00FF134B" w:rsidRPr="00935B56" w:rsidRDefault="00FF134B" w:rsidP="00FF134B">
      <w:pPr>
        <w:pStyle w:val="ListParagraph"/>
        <w:numPr>
          <w:ilvl w:val="0"/>
          <w:numId w:val="18"/>
        </w:numPr>
        <w:spacing w:after="0" w:line="20" w:lineRule="atLeast"/>
        <w:jc w:val="both"/>
        <w:rPr>
          <w:rFonts w:asciiTheme="majorHAnsi" w:hAnsiTheme="majorHAnsi"/>
          <w:b/>
          <w:sz w:val="26"/>
          <w:szCs w:val="26"/>
        </w:rPr>
      </w:pPr>
      <w:r w:rsidRPr="00935B56">
        <w:rPr>
          <w:rFonts w:asciiTheme="majorHAnsi" w:hAnsiTheme="majorHAnsi"/>
          <w:b/>
          <w:sz w:val="26"/>
          <w:szCs w:val="26"/>
        </w:rPr>
        <w:t>Chief Engineer :</w:t>
      </w:r>
    </w:p>
    <w:p w:rsidR="00AE416B" w:rsidRPr="00935B56" w:rsidRDefault="00AE416B" w:rsidP="00AE416B">
      <w:pPr>
        <w:pStyle w:val="ListParagraph"/>
        <w:spacing w:after="0" w:line="20" w:lineRule="atLeast"/>
        <w:ind w:left="1440"/>
        <w:jc w:val="both"/>
        <w:rPr>
          <w:rFonts w:asciiTheme="majorHAnsi" w:hAnsiTheme="majorHAnsi"/>
          <w:sz w:val="26"/>
          <w:szCs w:val="26"/>
        </w:rPr>
      </w:pPr>
    </w:p>
    <w:p w:rsidR="00FF134B" w:rsidRPr="00935B56" w:rsidRDefault="002C6D80" w:rsidP="00AE416B">
      <w:pPr>
        <w:pStyle w:val="ListParagraph"/>
        <w:numPr>
          <w:ilvl w:val="0"/>
          <w:numId w:val="20"/>
        </w:numPr>
        <w:ind w:left="2160"/>
        <w:rPr>
          <w:rFonts w:asciiTheme="majorHAnsi" w:hAnsiTheme="majorHAnsi"/>
          <w:sz w:val="26"/>
          <w:szCs w:val="26"/>
        </w:rPr>
      </w:pPr>
      <w:r w:rsidRPr="00935B56">
        <w:rPr>
          <w:rFonts w:asciiTheme="majorHAnsi" w:eastAsia="Times New Roman" w:hAnsiTheme="majorHAnsi" w:cs="Arial"/>
          <w:sz w:val="26"/>
          <w:szCs w:val="26"/>
        </w:rPr>
        <w:t>The PWD functions on a Zonal basis headed by a Chief Engineer. All working particular zones are headed by a Chief Engineer. The zones have field Circles and Divisions under them which are headed by a Superintending Engineer and an Executive Engineer respectively. The Chief Engineer is directly responsible to the Engineer-in-Chief who is the overall head of the department</w:t>
      </w:r>
    </w:p>
    <w:p w:rsidR="00FF134B" w:rsidRPr="00935B56" w:rsidRDefault="00FF134B" w:rsidP="00AE416B">
      <w:pPr>
        <w:pStyle w:val="ListParagraph"/>
        <w:spacing w:after="0" w:line="20" w:lineRule="atLeast"/>
        <w:ind w:left="2160"/>
        <w:jc w:val="both"/>
        <w:rPr>
          <w:rFonts w:asciiTheme="majorHAnsi" w:hAnsiTheme="majorHAnsi"/>
          <w:sz w:val="26"/>
          <w:szCs w:val="26"/>
        </w:rPr>
      </w:pPr>
    </w:p>
    <w:p w:rsidR="00ED1319" w:rsidRPr="00935B56" w:rsidRDefault="00ED1319" w:rsidP="00AE416B">
      <w:pPr>
        <w:pStyle w:val="ListParagraph"/>
        <w:numPr>
          <w:ilvl w:val="0"/>
          <w:numId w:val="20"/>
        </w:numPr>
        <w:spacing w:after="0" w:line="20" w:lineRule="atLeast"/>
        <w:ind w:left="2160"/>
        <w:jc w:val="both"/>
        <w:rPr>
          <w:rFonts w:asciiTheme="majorHAnsi" w:hAnsiTheme="majorHAnsi"/>
          <w:sz w:val="26"/>
          <w:szCs w:val="26"/>
        </w:rPr>
      </w:pPr>
      <w:r w:rsidRPr="00935B56">
        <w:rPr>
          <w:rFonts w:asciiTheme="majorHAnsi" w:eastAsia="Times New Roman" w:hAnsiTheme="majorHAnsi" w:cs="Arial"/>
          <w:sz w:val="26"/>
          <w:szCs w:val="26"/>
        </w:rPr>
        <w:t>To supervise the progress of all works of the Department and control it within the fund allocation and report to Engineer-in-Chief on a regular basis.</w:t>
      </w:r>
    </w:p>
    <w:p w:rsidR="00ED1319" w:rsidRPr="00935B56" w:rsidRDefault="00ED1319" w:rsidP="00ED1319">
      <w:pPr>
        <w:spacing w:after="0" w:line="20" w:lineRule="atLeast"/>
        <w:jc w:val="both"/>
        <w:rPr>
          <w:rFonts w:asciiTheme="majorHAnsi" w:hAnsiTheme="majorHAnsi"/>
          <w:sz w:val="26"/>
          <w:szCs w:val="26"/>
        </w:rPr>
      </w:pPr>
    </w:p>
    <w:p w:rsidR="00FF134B" w:rsidRPr="00935B56" w:rsidRDefault="00FF134B" w:rsidP="00FF134B">
      <w:pPr>
        <w:pStyle w:val="ListParagraph"/>
        <w:numPr>
          <w:ilvl w:val="0"/>
          <w:numId w:val="18"/>
        </w:numPr>
        <w:spacing w:after="0" w:line="20" w:lineRule="atLeast"/>
        <w:jc w:val="both"/>
        <w:rPr>
          <w:rFonts w:asciiTheme="majorHAnsi" w:hAnsiTheme="majorHAnsi"/>
          <w:b/>
          <w:sz w:val="26"/>
          <w:szCs w:val="26"/>
        </w:rPr>
      </w:pPr>
      <w:r w:rsidRPr="00935B56">
        <w:rPr>
          <w:rFonts w:asciiTheme="majorHAnsi" w:hAnsiTheme="majorHAnsi"/>
          <w:b/>
          <w:sz w:val="26"/>
          <w:szCs w:val="26"/>
        </w:rPr>
        <w:t>Superintending Engineer :</w:t>
      </w:r>
    </w:p>
    <w:p w:rsidR="005B79FB" w:rsidRPr="00935B56" w:rsidRDefault="005B79FB" w:rsidP="005B79FB">
      <w:pPr>
        <w:pStyle w:val="ListParagraph"/>
        <w:spacing w:after="0" w:line="20" w:lineRule="atLeast"/>
        <w:ind w:left="1440"/>
        <w:jc w:val="both"/>
        <w:rPr>
          <w:rFonts w:asciiTheme="majorHAnsi" w:hAnsiTheme="majorHAnsi"/>
          <w:sz w:val="26"/>
          <w:szCs w:val="26"/>
        </w:rPr>
      </w:pPr>
    </w:p>
    <w:p w:rsidR="002C6D80" w:rsidRPr="00935B56" w:rsidRDefault="002C6D80" w:rsidP="00ED1319">
      <w:pPr>
        <w:pStyle w:val="ListParagraph"/>
        <w:numPr>
          <w:ilvl w:val="0"/>
          <w:numId w:val="21"/>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The Superintending Engineer is the Head of the Circle and is overall responsible to the Government of Mizoram for the efficient and effective administration and general professional control of Public Works within its jurisdiction.</w:t>
      </w:r>
    </w:p>
    <w:p w:rsidR="002C6D80" w:rsidRPr="00935B56" w:rsidRDefault="002C6D80" w:rsidP="00FF134B">
      <w:pPr>
        <w:pStyle w:val="ListParagraph"/>
        <w:spacing w:after="0" w:line="20" w:lineRule="atLeast"/>
        <w:ind w:left="1440"/>
        <w:jc w:val="both"/>
        <w:rPr>
          <w:rFonts w:asciiTheme="majorHAnsi" w:eastAsia="Times New Roman" w:hAnsiTheme="majorHAnsi" w:cs="Arial"/>
          <w:sz w:val="26"/>
          <w:szCs w:val="26"/>
        </w:rPr>
      </w:pPr>
    </w:p>
    <w:p w:rsidR="002C6D80" w:rsidRPr="00935B56" w:rsidRDefault="002C6D80" w:rsidP="00ED1319">
      <w:pPr>
        <w:pStyle w:val="ListParagraph"/>
        <w:numPr>
          <w:ilvl w:val="0"/>
          <w:numId w:val="21"/>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The Superintending Engineer should examine the books of Divisional Officers, viz. the Executive Engineer, and their subordinates and see that matters relating to the primary accounts are attended to personally by the Divisional and Sub-Divisional Officers and that the accounts fairly represent the progress of each work.</w:t>
      </w:r>
    </w:p>
    <w:p w:rsidR="002C6D80" w:rsidRPr="00935B56" w:rsidRDefault="002C6D80" w:rsidP="00FF134B">
      <w:pPr>
        <w:pStyle w:val="ListParagraph"/>
        <w:spacing w:after="0" w:line="20" w:lineRule="atLeast"/>
        <w:ind w:left="1440"/>
        <w:jc w:val="both"/>
        <w:rPr>
          <w:rFonts w:asciiTheme="majorHAnsi" w:eastAsia="Times New Roman" w:hAnsiTheme="majorHAnsi" w:cs="Arial"/>
          <w:sz w:val="26"/>
          <w:szCs w:val="26"/>
        </w:rPr>
      </w:pPr>
    </w:p>
    <w:p w:rsidR="002C6D80" w:rsidRPr="00935B56" w:rsidRDefault="002C6D80" w:rsidP="00ED1319">
      <w:pPr>
        <w:pStyle w:val="ListParagraph"/>
        <w:numPr>
          <w:ilvl w:val="0"/>
          <w:numId w:val="21"/>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To co-ordinate and supervise the activities of the two or more Divisions headed by EE under his Circle engaged in construction and maintenance works.</w:t>
      </w:r>
    </w:p>
    <w:p w:rsidR="002C6D80" w:rsidRPr="00935B56" w:rsidRDefault="002C6D80" w:rsidP="00FF134B">
      <w:pPr>
        <w:pStyle w:val="ListParagraph"/>
        <w:spacing w:after="0" w:line="20" w:lineRule="atLeast"/>
        <w:ind w:left="1440"/>
        <w:jc w:val="both"/>
        <w:rPr>
          <w:rFonts w:asciiTheme="majorHAnsi" w:hAnsiTheme="majorHAnsi"/>
          <w:sz w:val="26"/>
          <w:szCs w:val="26"/>
        </w:rPr>
      </w:pPr>
    </w:p>
    <w:p w:rsidR="00FF134B" w:rsidRPr="00935B56" w:rsidRDefault="00FF134B" w:rsidP="00FF134B">
      <w:pPr>
        <w:pStyle w:val="ListParagraph"/>
        <w:numPr>
          <w:ilvl w:val="0"/>
          <w:numId w:val="18"/>
        </w:numPr>
        <w:spacing w:after="0" w:line="20" w:lineRule="atLeast"/>
        <w:jc w:val="both"/>
        <w:rPr>
          <w:rFonts w:asciiTheme="majorHAnsi" w:hAnsiTheme="majorHAnsi"/>
          <w:b/>
          <w:sz w:val="26"/>
          <w:szCs w:val="26"/>
        </w:rPr>
      </w:pPr>
      <w:r w:rsidRPr="00935B56">
        <w:rPr>
          <w:rFonts w:asciiTheme="majorHAnsi" w:hAnsiTheme="majorHAnsi"/>
          <w:b/>
          <w:sz w:val="26"/>
          <w:szCs w:val="26"/>
        </w:rPr>
        <w:t>Sr.EE/EE :</w:t>
      </w:r>
    </w:p>
    <w:p w:rsidR="005B79FB" w:rsidRPr="00935B56" w:rsidRDefault="005B79FB" w:rsidP="005B79FB">
      <w:pPr>
        <w:pStyle w:val="ListParagraph"/>
        <w:spacing w:after="0" w:line="20" w:lineRule="atLeast"/>
        <w:ind w:left="1440"/>
        <w:jc w:val="both"/>
        <w:rPr>
          <w:rFonts w:asciiTheme="majorHAnsi" w:hAnsiTheme="majorHAnsi"/>
          <w:sz w:val="26"/>
          <w:szCs w:val="26"/>
        </w:rPr>
      </w:pPr>
    </w:p>
    <w:p w:rsidR="002C6D80" w:rsidRPr="00935B56" w:rsidRDefault="002C6D80" w:rsidP="00AE416B">
      <w:pPr>
        <w:pStyle w:val="ListParagraph"/>
        <w:numPr>
          <w:ilvl w:val="0"/>
          <w:numId w:val="22"/>
        </w:numPr>
        <w:spacing w:after="0" w:line="20" w:lineRule="atLeast"/>
        <w:ind w:left="2160"/>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 xml:space="preserve">The Executive Engineer is the Head of the Division under his jurisdiction and is overall responsible to the Government of Mizoram for the efficient and </w:t>
      </w:r>
      <w:proofErr w:type="gramStart"/>
      <w:r w:rsidRPr="00935B56">
        <w:rPr>
          <w:rFonts w:asciiTheme="majorHAnsi" w:eastAsia="Times New Roman" w:hAnsiTheme="majorHAnsi" w:cs="Arial"/>
          <w:sz w:val="26"/>
          <w:szCs w:val="26"/>
        </w:rPr>
        <w:t>effective  execution</w:t>
      </w:r>
      <w:proofErr w:type="gramEnd"/>
      <w:r w:rsidRPr="00935B56">
        <w:rPr>
          <w:rFonts w:asciiTheme="majorHAnsi" w:eastAsia="Times New Roman" w:hAnsiTheme="majorHAnsi" w:cs="Arial"/>
          <w:sz w:val="26"/>
          <w:szCs w:val="26"/>
        </w:rPr>
        <w:t xml:space="preserve"> of Public Works within its jurisdiction.</w:t>
      </w:r>
    </w:p>
    <w:p w:rsidR="002C6D80" w:rsidRPr="00935B56" w:rsidRDefault="002C6D80" w:rsidP="00AE416B">
      <w:pPr>
        <w:spacing w:after="0" w:line="20" w:lineRule="atLeast"/>
        <w:ind w:left="2160"/>
        <w:jc w:val="both"/>
        <w:rPr>
          <w:rFonts w:asciiTheme="majorHAnsi" w:eastAsia="Times New Roman" w:hAnsiTheme="majorHAnsi" w:cs="Arial"/>
          <w:sz w:val="26"/>
          <w:szCs w:val="26"/>
        </w:rPr>
      </w:pPr>
    </w:p>
    <w:p w:rsidR="002C6D80" w:rsidRPr="00935B56" w:rsidRDefault="002C6D80" w:rsidP="00AE416B">
      <w:pPr>
        <w:pStyle w:val="ListParagraph"/>
        <w:numPr>
          <w:ilvl w:val="0"/>
          <w:numId w:val="22"/>
        </w:numPr>
        <w:spacing w:after="0" w:line="20" w:lineRule="atLeast"/>
        <w:ind w:left="2160"/>
        <w:jc w:val="both"/>
        <w:rPr>
          <w:rFonts w:asciiTheme="majorHAnsi" w:hAnsiTheme="majorHAnsi"/>
          <w:sz w:val="26"/>
          <w:szCs w:val="26"/>
        </w:rPr>
      </w:pPr>
      <w:r w:rsidRPr="00935B56">
        <w:rPr>
          <w:rFonts w:asciiTheme="majorHAnsi" w:eastAsia="Times New Roman" w:hAnsiTheme="majorHAnsi" w:cs="Arial"/>
          <w:sz w:val="26"/>
          <w:szCs w:val="26"/>
        </w:rPr>
        <w:lastRenderedPageBreak/>
        <w:t>To co-ordinate and supervise the activities of the two or more Sub-Divisions under his Division engaged in construction and maintenance of works.</w:t>
      </w:r>
    </w:p>
    <w:p w:rsidR="00ED1319" w:rsidRPr="00935B56" w:rsidRDefault="00ED1319" w:rsidP="00ED1319">
      <w:pPr>
        <w:spacing w:after="0" w:line="20" w:lineRule="atLeast"/>
        <w:jc w:val="both"/>
        <w:rPr>
          <w:rFonts w:asciiTheme="majorHAnsi" w:hAnsiTheme="majorHAnsi"/>
          <w:sz w:val="26"/>
          <w:szCs w:val="26"/>
        </w:rPr>
      </w:pPr>
    </w:p>
    <w:p w:rsidR="00FF134B" w:rsidRPr="00935B56" w:rsidRDefault="00FF134B" w:rsidP="00FF134B">
      <w:pPr>
        <w:pStyle w:val="ListParagraph"/>
        <w:numPr>
          <w:ilvl w:val="0"/>
          <w:numId w:val="18"/>
        </w:numPr>
        <w:spacing w:after="0" w:line="20" w:lineRule="atLeast"/>
        <w:jc w:val="both"/>
        <w:rPr>
          <w:rFonts w:asciiTheme="majorHAnsi" w:hAnsiTheme="majorHAnsi"/>
          <w:b/>
          <w:sz w:val="26"/>
          <w:szCs w:val="26"/>
        </w:rPr>
      </w:pPr>
      <w:r w:rsidRPr="00935B56">
        <w:rPr>
          <w:rFonts w:asciiTheme="majorHAnsi" w:hAnsiTheme="majorHAnsi"/>
          <w:b/>
          <w:sz w:val="26"/>
          <w:szCs w:val="26"/>
        </w:rPr>
        <w:t>SDO :</w:t>
      </w:r>
    </w:p>
    <w:p w:rsidR="00FF134B" w:rsidRPr="00935B56" w:rsidRDefault="00FF134B" w:rsidP="00FF134B">
      <w:pPr>
        <w:spacing w:after="0" w:line="20" w:lineRule="atLeast"/>
        <w:jc w:val="both"/>
        <w:rPr>
          <w:rFonts w:asciiTheme="majorHAnsi" w:hAnsiTheme="majorHAnsi"/>
          <w:sz w:val="26"/>
          <w:szCs w:val="26"/>
        </w:rPr>
      </w:pPr>
    </w:p>
    <w:p w:rsidR="002C6D80" w:rsidRPr="00935B56" w:rsidRDefault="002C6D80" w:rsidP="00AE416B">
      <w:pPr>
        <w:pStyle w:val="ListParagraph"/>
        <w:numPr>
          <w:ilvl w:val="0"/>
          <w:numId w:val="23"/>
        </w:numPr>
        <w:tabs>
          <w:tab w:val="left" w:pos="2160"/>
        </w:tabs>
        <w:spacing w:after="0" w:line="20" w:lineRule="atLeast"/>
        <w:ind w:left="2160"/>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To co-ordinate and supervise the activities of the Site Office headed by JE under his Sub-Division engaged in construction and maintenance of works</w:t>
      </w:r>
      <w:r w:rsidR="00ED1319" w:rsidRPr="00935B56">
        <w:rPr>
          <w:rFonts w:asciiTheme="majorHAnsi" w:eastAsia="Times New Roman" w:hAnsiTheme="majorHAnsi" w:cs="Arial"/>
          <w:sz w:val="26"/>
          <w:szCs w:val="26"/>
        </w:rPr>
        <w:t>.</w:t>
      </w:r>
    </w:p>
    <w:p w:rsidR="00ED1319" w:rsidRPr="00935B56" w:rsidRDefault="00ED1319" w:rsidP="00AE416B">
      <w:pPr>
        <w:tabs>
          <w:tab w:val="left" w:pos="2160"/>
        </w:tabs>
        <w:spacing w:after="0" w:line="20" w:lineRule="atLeast"/>
        <w:ind w:left="2160"/>
        <w:jc w:val="both"/>
        <w:rPr>
          <w:rFonts w:asciiTheme="majorHAnsi" w:eastAsia="Times New Roman" w:hAnsiTheme="majorHAnsi" w:cs="Arial"/>
          <w:sz w:val="26"/>
          <w:szCs w:val="26"/>
        </w:rPr>
      </w:pPr>
    </w:p>
    <w:p w:rsidR="00ED1319" w:rsidRPr="00935B56" w:rsidRDefault="00ED1319" w:rsidP="00AE416B">
      <w:pPr>
        <w:pStyle w:val="ListParagraph"/>
        <w:numPr>
          <w:ilvl w:val="0"/>
          <w:numId w:val="23"/>
        </w:numPr>
        <w:tabs>
          <w:tab w:val="left" w:pos="2160"/>
        </w:tabs>
        <w:spacing w:after="0" w:line="20" w:lineRule="atLeast"/>
        <w:ind w:left="2160"/>
        <w:jc w:val="both"/>
        <w:rPr>
          <w:rFonts w:asciiTheme="majorHAnsi" w:hAnsiTheme="majorHAnsi"/>
          <w:sz w:val="26"/>
          <w:szCs w:val="26"/>
        </w:rPr>
      </w:pPr>
      <w:r w:rsidRPr="00935B56">
        <w:rPr>
          <w:rFonts w:asciiTheme="majorHAnsi" w:eastAsia="Times New Roman" w:hAnsiTheme="majorHAnsi" w:cs="Arial"/>
          <w:sz w:val="26"/>
          <w:szCs w:val="26"/>
        </w:rPr>
        <w:t>To ensure the efficient and effective management and supervision of the  technical and clerical staff attached to him/her and is accountable in this respect to his/her immediate superior, viz. the Executive Engineer.</w:t>
      </w:r>
    </w:p>
    <w:p w:rsidR="00ED1319" w:rsidRPr="00935B56" w:rsidRDefault="00ED1319" w:rsidP="00ED1319">
      <w:pPr>
        <w:spacing w:after="0" w:line="20" w:lineRule="atLeast"/>
        <w:jc w:val="both"/>
        <w:rPr>
          <w:rFonts w:asciiTheme="majorHAnsi" w:hAnsiTheme="majorHAnsi"/>
          <w:sz w:val="26"/>
          <w:szCs w:val="26"/>
        </w:rPr>
      </w:pPr>
    </w:p>
    <w:p w:rsidR="00FF134B" w:rsidRPr="00935B56" w:rsidRDefault="00FF134B" w:rsidP="00FF134B">
      <w:pPr>
        <w:pStyle w:val="ListParagraph"/>
        <w:numPr>
          <w:ilvl w:val="0"/>
          <w:numId w:val="18"/>
        </w:numPr>
        <w:spacing w:after="0" w:line="20" w:lineRule="atLeast"/>
        <w:jc w:val="both"/>
        <w:rPr>
          <w:rFonts w:asciiTheme="majorHAnsi" w:hAnsiTheme="majorHAnsi"/>
          <w:b/>
          <w:sz w:val="26"/>
          <w:szCs w:val="26"/>
        </w:rPr>
      </w:pPr>
      <w:r w:rsidRPr="00935B56">
        <w:rPr>
          <w:rFonts w:asciiTheme="majorHAnsi" w:hAnsiTheme="majorHAnsi"/>
          <w:b/>
          <w:sz w:val="26"/>
          <w:szCs w:val="26"/>
        </w:rPr>
        <w:t>JE :</w:t>
      </w:r>
    </w:p>
    <w:p w:rsidR="00FF134B" w:rsidRPr="00935B56" w:rsidRDefault="00FF134B" w:rsidP="00FF134B">
      <w:pPr>
        <w:pStyle w:val="ListParagraph"/>
        <w:rPr>
          <w:rFonts w:asciiTheme="majorHAnsi" w:hAnsiTheme="majorHAnsi"/>
          <w:sz w:val="26"/>
          <w:szCs w:val="26"/>
        </w:rPr>
      </w:pPr>
    </w:p>
    <w:p w:rsidR="00ED1319" w:rsidRPr="00935B56" w:rsidRDefault="00ED1319" w:rsidP="00ED1319">
      <w:pPr>
        <w:pStyle w:val="ListParagraph"/>
        <w:numPr>
          <w:ilvl w:val="0"/>
          <w:numId w:val="24"/>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 xml:space="preserve">To supervise and see that all works under his charge are done according to the specifications, drawings, standards </w:t>
      </w:r>
      <w:proofErr w:type="gramStart"/>
      <w:r w:rsidRPr="00935B56">
        <w:rPr>
          <w:rFonts w:asciiTheme="majorHAnsi" w:eastAsia="Times New Roman" w:hAnsiTheme="majorHAnsi" w:cs="Arial"/>
          <w:sz w:val="26"/>
          <w:szCs w:val="26"/>
        </w:rPr>
        <w:t>laid</w:t>
      </w:r>
      <w:proofErr w:type="gramEnd"/>
      <w:r w:rsidRPr="00935B56">
        <w:rPr>
          <w:rFonts w:asciiTheme="majorHAnsi" w:eastAsia="Times New Roman" w:hAnsiTheme="majorHAnsi" w:cs="Arial"/>
          <w:sz w:val="26"/>
          <w:szCs w:val="26"/>
        </w:rPr>
        <w:t xml:space="preserve"> down and approved samples.</w:t>
      </w:r>
    </w:p>
    <w:p w:rsidR="00ED1319" w:rsidRPr="00935B56" w:rsidRDefault="00ED1319" w:rsidP="00FF134B">
      <w:pPr>
        <w:pStyle w:val="ListParagraph"/>
        <w:spacing w:after="0" w:line="20" w:lineRule="atLeast"/>
        <w:ind w:left="1440"/>
        <w:jc w:val="both"/>
        <w:rPr>
          <w:rFonts w:asciiTheme="majorHAnsi" w:eastAsia="Times New Roman" w:hAnsiTheme="majorHAnsi" w:cs="Arial"/>
          <w:sz w:val="26"/>
          <w:szCs w:val="26"/>
        </w:rPr>
      </w:pPr>
    </w:p>
    <w:p w:rsidR="00ED1319" w:rsidRPr="00935B56" w:rsidRDefault="00ED1319" w:rsidP="00ED1319">
      <w:pPr>
        <w:pStyle w:val="ListParagraph"/>
        <w:numPr>
          <w:ilvl w:val="0"/>
          <w:numId w:val="24"/>
        </w:numPr>
        <w:spacing w:after="0" w:line="20" w:lineRule="atLeast"/>
        <w:jc w:val="both"/>
        <w:rPr>
          <w:rFonts w:asciiTheme="majorHAnsi" w:eastAsia="Times New Roman" w:hAnsiTheme="majorHAnsi" w:cs="Arial"/>
          <w:sz w:val="26"/>
          <w:szCs w:val="26"/>
        </w:rPr>
      </w:pPr>
      <w:r w:rsidRPr="00935B56">
        <w:rPr>
          <w:rFonts w:asciiTheme="majorHAnsi" w:eastAsia="Times New Roman" w:hAnsiTheme="majorHAnsi" w:cs="Arial"/>
          <w:sz w:val="26"/>
          <w:szCs w:val="26"/>
        </w:rPr>
        <w:t>Develop and monitor key performance indicators of Sectional Assistant/s and provide guidance and counsel to facilitate their continued development.</w:t>
      </w:r>
    </w:p>
    <w:p w:rsidR="00ED1319" w:rsidRPr="00935B56" w:rsidRDefault="00ED1319" w:rsidP="00FF134B">
      <w:pPr>
        <w:pStyle w:val="ListParagraph"/>
        <w:spacing w:after="0" w:line="20" w:lineRule="atLeast"/>
        <w:ind w:left="1440"/>
        <w:jc w:val="both"/>
        <w:rPr>
          <w:rFonts w:asciiTheme="majorHAnsi" w:hAnsiTheme="majorHAnsi"/>
          <w:sz w:val="26"/>
          <w:szCs w:val="26"/>
        </w:rPr>
      </w:pPr>
    </w:p>
    <w:p w:rsidR="00ED1319" w:rsidRPr="00935B56" w:rsidRDefault="00ED1319" w:rsidP="00ED1319">
      <w:pPr>
        <w:pStyle w:val="ListParagraph"/>
        <w:numPr>
          <w:ilvl w:val="0"/>
          <w:numId w:val="24"/>
        </w:numPr>
        <w:spacing w:after="0" w:line="20" w:lineRule="atLeast"/>
        <w:jc w:val="both"/>
        <w:rPr>
          <w:rFonts w:asciiTheme="majorHAnsi" w:hAnsiTheme="majorHAnsi"/>
          <w:sz w:val="26"/>
          <w:szCs w:val="26"/>
        </w:rPr>
      </w:pPr>
      <w:r w:rsidRPr="00935B56">
        <w:rPr>
          <w:rFonts w:asciiTheme="majorHAnsi" w:eastAsia="Times New Roman" w:hAnsiTheme="majorHAnsi" w:cs="Arial"/>
          <w:sz w:val="26"/>
          <w:szCs w:val="26"/>
        </w:rPr>
        <w:t>To submit required returns to his superior officer i.e. SDO.</w:t>
      </w:r>
    </w:p>
    <w:p w:rsidR="00ED1319" w:rsidRPr="00935B56" w:rsidRDefault="00ED1319" w:rsidP="00ED1319">
      <w:pPr>
        <w:spacing w:after="0" w:line="20" w:lineRule="atLeast"/>
        <w:jc w:val="both"/>
        <w:rPr>
          <w:rFonts w:asciiTheme="majorHAnsi" w:hAnsiTheme="majorHAnsi"/>
          <w:sz w:val="26"/>
          <w:szCs w:val="26"/>
        </w:rPr>
      </w:pPr>
    </w:p>
    <w:p w:rsidR="00FF134B" w:rsidRPr="00935B56" w:rsidRDefault="00FF134B" w:rsidP="00FF134B">
      <w:pPr>
        <w:pStyle w:val="ListParagraph"/>
        <w:numPr>
          <w:ilvl w:val="0"/>
          <w:numId w:val="18"/>
        </w:numPr>
        <w:spacing w:after="0" w:line="20" w:lineRule="atLeast"/>
        <w:jc w:val="both"/>
        <w:rPr>
          <w:rFonts w:asciiTheme="majorHAnsi" w:hAnsiTheme="majorHAnsi"/>
          <w:b/>
          <w:sz w:val="26"/>
          <w:szCs w:val="26"/>
        </w:rPr>
      </w:pPr>
      <w:r w:rsidRPr="00935B56">
        <w:rPr>
          <w:rFonts w:asciiTheme="majorHAnsi" w:hAnsiTheme="majorHAnsi"/>
          <w:b/>
          <w:sz w:val="26"/>
          <w:szCs w:val="26"/>
        </w:rPr>
        <w:t>SA :</w:t>
      </w:r>
    </w:p>
    <w:p w:rsidR="00FF134B" w:rsidRPr="00935B56" w:rsidRDefault="00FF134B" w:rsidP="00FF134B">
      <w:pPr>
        <w:pStyle w:val="ListParagraph"/>
        <w:spacing w:after="0" w:line="20" w:lineRule="atLeast"/>
        <w:ind w:left="1440"/>
        <w:jc w:val="both"/>
        <w:rPr>
          <w:rFonts w:asciiTheme="majorHAnsi" w:hAnsiTheme="majorHAnsi"/>
          <w:sz w:val="26"/>
          <w:szCs w:val="26"/>
        </w:rPr>
      </w:pPr>
    </w:p>
    <w:p w:rsidR="00FF134B" w:rsidRPr="00935B56" w:rsidRDefault="00ED1319" w:rsidP="00AE416B">
      <w:pPr>
        <w:pStyle w:val="ListParagraph"/>
        <w:numPr>
          <w:ilvl w:val="0"/>
          <w:numId w:val="25"/>
        </w:numPr>
        <w:tabs>
          <w:tab w:val="left" w:pos="2160"/>
        </w:tabs>
        <w:spacing w:after="0" w:line="20" w:lineRule="atLeast"/>
        <w:ind w:left="2160"/>
        <w:jc w:val="both"/>
        <w:rPr>
          <w:rFonts w:asciiTheme="majorHAnsi" w:hAnsiTheme="majorHAnsi"/>
          <w:sz w:val="26"/>
          <w:szCs w:val="26"/>
        </w:rPr>
      </w:pPr>
      <w:r w:rsidRPr="00935B56">
        <w:rPr>
          <w:rFonts w:asciiTheme="majorHAnsi" w:eastAsia="Times New Roman" w:hAnsiTheme="majorHAnsi" w:cs="Arial"/>
          <w:sz w:val="26"/>
          <w:szCs w:val="26"/>
        </w:rPr>
        <w:t>To supervise and see that all works under his charge are done according to the specifications, drawings, standards laid down and approved samples</w:t>
      </w:r>
    </w:p>
    <w:p w:rsidR="00FF134B" w:rsidRPr="00935B56" w:rsidRDefault="00FF134B" w:rsidP="00AE416B">
      <w:pPr>
        <w:pStyle w:val="ListParagraph"/>
        <w:tabs>
          <w:tab w:val="left" w:pos="2160"/>
        </w:tabs>
        <w:spacing w:after="0" w:line="20" w:lineRule="atLeast"/>
        <w:ind w:left="2160" w:firstLine="900"/>
        <w:jc w:val="both"/>
        <w:rPr>
          <w:rFonts w:asciiTheme="majorHAnsi" w:hAnsiTheme="majorHAnsi"/>
          <w:sz w:val="26"/>
          <w:szCs w:val="26"/>
        </w:rPr>
      </w:pPr>
    </w:p>
    <w:p w:rsidR="00ED1319" w:rsidRPr="00935B56" w:rsidRDefault="00ED1319" w:rsidP="00AE416B">
      <w:pPr>
        <w:pStyle w:val="ListParagraph"/>
        <w:numPr>
          <w:ilvl w:val="0"/>
          <w:numId w:val="25"/>
        </w:numPr>
        <w:tabs>
          <w:tab w:val="left" w:pos="2160"/>
        </w:tabs>
        <w:spacing w:after="0" w:line="20" w:lineRule="atLeast"/>
        <w:ind w:left="2160"/>
        <w:jc w:val="both"/>
        <w:rPr>
          <w:rFonts w:asciiTheme="majorHAnsi" w:hAnsiTheme="majorHAnsi"/>
          <w:sz w:val="26"/>
          <w:szCs w:val="26"/>
        </w:rPr>
      </w:pPr>
      <w:r w:rsidRPr="00935B56">
        <w:rPr>
          <w:rFonts w:asciiTheme="majorHAnsi" w:eastAsia="Times New Roman" w:hAnsiTheme="majorHAnsi" w:cs="Arial"/>
          <w:sz w:val="26"/>
          <w:szCs w:val="26"/>
        </w:rPr>
        <w:t>To submit required returns to his superior officer i.e. JE/SDO</w:t>
      </w:r>
    </w:p>
    <w:p w:rsidR="00FF134B" w:rsidRPr="00935B56" w:rsidRDefault="00FF134B" w:rsidP="00D477D4">
      <w:pPr>
        <w:pStyle w:val="ListParagraph"/>
        <w:spacing w:after="0" w:line="20" w:lineRule="atLeast"/>
        <w:ind w:left="180" w:firstLine="900"/>
        <w:jc w:val="both"/>
        <w:rPr>
          <w:rFonts w:asciiTheme="majorHAnsi" w:hAnsiTheme="majorHAnsi"/>
          <w:sz w:val="26"/>
          <w:szCs w:val="26"/>
        </w:rPr>
      </w:pPr>
    </w:p>
    <w:p w:rsidR="00857E87" w:rsidRDefault="00857E87" w:rsidP="00D477D4">
      <w:pPr>
        <w:pStyle w:val="ListParagraph"/>
        <w:spacing w:after="0" w:line="20" w:lineRule="atLeast"/>
        <w:ind w:left="180" w:firstLine="900"/>
        <w:jc w:val="both"/>
        <w:rPr>
          <w:rFonts w:asciiTheme="majorHAnsi" w:hAnsiTheme="majorHAnsi"/>
          <w:sz w:val="26"/>
          <w:szCs w:val="26"/>
        </w:rPr>
      </w:pPr>
    </w:p>
    <w:p w:rsidR="009A51D3" w:rsidRDefault="009A51D3" w:rsidP="00D477D4">
      <w:pPr>
        <w:pStyle w:val="ListParagraph"/>
        <w:spacing w:after="0" w:line="20" w:lineRule="atLeast"/>
        <w:ind w:left="180" w:firstLine="900"/>
        <w:jc w:val="both"/>
        <w:rPr>
          <w:rFonts w:asciiTheme="majorHAnsi" w:hAnsiTheme="majorHAnsi"/>
          <w:sz w:val="26"/>
          <w:szCs w:val="26"/>
        </w:rPr>
      </w:pPr>
    </w:p>
    <w:p w:rsidR="009A51D3" w:rsidRDefault="009A51D3" w:rsidP="00D477D4">
      <w:pPr>
        <w:pStyle w:val="ListParagraph"/>
        <w:spacing w:after="0" w:line="20" w:lineRule="atLeast"/>
        <w:ind w:left="180" w:firstLine="900"/>
        <w:jc w:val="both"/>
        <w:rPr>
          <w:rFonts w:asciiTheme="majorHAnsi" w:hAnsiTheme="majorHAnsi"/>
          <w:sz w:val="26"/>
          <w:szCs w:val="26"/>
        </w:rPr>
      </w:pPr>
    </w:p>
    <w:p w:rsidR="009A51D3" w:rsidRDefault="009A51D3" w:rsidP="00D477D4">
      <w:pPr>
        <w:pStyle w:val="ListParagraph"/>
        <w:spacing w:after="0" w:line="20" w:lineRule="atLeast"/>
        <w:ind w:left="180" w:firstLine="900"/>
        <w:jc w:val="both"/>
        <w:rPr>
          <w:rFonts w:asciiTheme="majorHAnsi" w:hAnsiTheme="majorHAnsi"/>
          <w:sz w:val="26"/>
          <w:szCs w:val="26"/>
        </w:rPr>
      </w:pPr>
    </w:p>
    <w:p w:rsidR="009A51D3" w:rsidRDefault="009A51D3" w:rsidP="00D477D4">
      <w:pPr>
        <w:pStyle w:val="ListParagraph"/>
        <w:spacing w:after="0" w:line="20" w:lineRule="atLeast"/>
        <w:ind w:left="180" w:firstLine="900"/>
        <w:jc w:val="both"/>
        <w:rPr>
          <w:rFonts w:asciiTheme="majorHAnsi" w:hAnsiTheme="majorHAnsi"/>
          <w:sz w:val="26"/>
          <w:szCs w:val="26"/>
        </w:rPr>
      </w:pPr>
    </w:p>
    <w:p w:rsidR="009A51D3" w:rsidRDefault="009A51D3" w:rsidP="00D477D4">
      <w:pPr>
        <w:pStyle w:val="ListParagraph"/>
        <w:spacing w:after="0" w:line="20" w:lineRule="atLeast"/>
        <w:ind w:left="180" w:firstLine="900"/>
        <w:jc w:val="both"/>
        <w:rPr>
          <w:rFonts w:asciiTheme="majorHAnsi" w:hAnsiTheme="majorHAnsi"/>
          <w:sz w:val="26"/>
          <w:szCs w:val="26"/>
        </w:rPr>
      </w:pPr>
    </w:p>
    <w:p w:rsidR="009A51D3" w:rsidRPr="00935B56" w:rsidRDefault="009A51D3" w:rsidP="00D477D4">
      <w:pPr>
        <w:pStyle w:val="ListParagraph"/>
        <w:spacing w:after="0" w:line="20" w:lineRule="atLeast"/>
        <w:ind w:left="180" w:firstLine="900"/>
        <w:jc w:val="both"/>
        <w:rPr>
          <w:rFonts w:asciiTheme="majorHAnsi" w:hAnsiTheme="majorHAnsi"/>
          <w:sz w:val="26"/>
          <w:szCs w:val="26"/>
        </w:rPr>
      </w:pPr>
    </w:p>
    <w:p w:rsidR="004D5214" w:rsidRPr="00935B56" w:rsidRDefault="004D5214" w:rsidP="00F67AF9">
      <w:pPr>
        <w:pStyle w:val="ListParagraph"/>
        <w:numPr>
          <w:ilvl w:val="0"/>
          <w:numId w:val="1"/>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lastRenderedPageBreak/>
        <w:t>NORMS FOR DISCHARGING FUNCTIONS :</w:t>
      </w:r>
    </w:p>
    <w:p w:rsidR="004D5214" w:rsidRPr="00935B56" w:rsidRDefault="004D5214" w:rsidP="004D5214">
      <w:pPr>
        <w:pStyle w:val="ListParagraph"/>
        <w:spacing w:after="0" w:line="20" w:lineRule="atLeast"/>
        <w:ind w:left="360"/>
        <w:jc w:val="both"/>
        <w:rPr>
          <w:rFonts w:asciiTheme="majorHAnsi" w:hAnsiTheme="majorHAnsi"/>
          <w:i/>
          <w:sz w:val="26"/>
          <w:szCs w:val="26"/>
        </w:rPr>
      </w:pPr>
    </w:p>
    <w:p w:rsidR="00857E87" w:rsidRPr="00935B56" w:rsidRDefault="00F54C33" w:rsidP="004D5214">
      <w:pPr>
        <w:pStyle w:val="ListParagraph"/>
        <w:spacing w:after="0" w:line="20" w:lineRule="atLeast"/>
        <w:ind w:left="360"/>
        <w:jc w:val="both"/>
        <w:rPr>
          <w:rFonts w:asciiTheme="majorHAnsi" w:hAnsiTheme="majorHAnsi"/>
          <w:i/>
          <w:sz w:val="26"/>
          <w:szCs w:val="26"/>
        </w:rPr>
      </w:pPr>
      <w:r w:rsidRPr="00935B56">
        <w:rPr>
          <w:rFonts w:asciiTheme="majorHAnsi" w:hAnsiTheme="majorHAnsi"/>
          <w:i/>
          <w:sz w:val="26"/>
          <w:szCs w:val="26"/>
        </w:rPr>
        <w:t>The norms set by it for the discharge of its functions; under section 4(b</w:t>
      </w:r>
      <w:proofErr w:type="gramStart"/>
      <w:r w:rsidRPr="00935B56">
        <w:rPr>
          <w:rFonts w:asciiTheme="majorHAnsi" w:hAnsiTheme="majorHAnsi"/>
          <w:i/>
          <w:sz w:val="26"/>
          <w:szCs w:val="26"/>
        </w:rPr>
        <w:t>)(</w:t>
      </w:r>
      <w:proofErr w:type="gramEnd"/>
      <w:r w:rsidRPr="00935B56">
        <w:rPr>
          <w:rFonts w:asciiTheme="majorHAnsi" w:hAnsiTheme="majorHAnsi"/>
          <w:i/>
          <w:sz w:val="26"/>
          <w:szCs w:val="26"/>
        </w:rPr>
        <w:t>iv));</w:t>
      </w:r>
    </w:p>
    <w:p w:rsidR="00AA287A" w:rsidRDefault="00AA287A" w:rsidP="00D477D4">
      <w:pPr>
        <w:pStyle w:val="ListParagraph"/>
        <w:spacing w:after="0" w:line="20" w:lineRule="atLeast"/>
        <w:ind w:left="180" w:firstLine="900"/>
        <w:jc w:val="both"/>
        <w:rPr>
          <w:rFonts w:asciiTheme="majorHAnsi" w:hAnsiTheme="majorHAnsi"/>
          <w:sz w:val="26"/>
          <w:szCs w:val="26"/>
        </w:rPr>
      </w:pPr>
    </w:p>
    <w:p w:rsidR="000A6D98" w:rsidRDefault="00A0688E" w:rsidP="00D477D4">
      <w:pPr>
        <w:pStyle w:val="ListParagraph"/>
        <w:spacing w:after="0" w:line="20" w:lineRule="atLeast"/>
        <w:ind w:left="180" w:firstLine="900"/>
        <w:jc w:val="both"/>
        <w:rPr>
          <w:rFonts w:asciiTheme="majorHAnsi" w:hAnsiTheme="majorHAnsi"/>
          <w:sz w:val="26"/>
          <w:szCs w:val="26"/>
        </w:rPr>
      </w:pPr>
      <w:r>
        <w:rPr>
          <w:rFonts w:asciiTheme="majorHAnsi" w:hAnsiTheme="majorHAnsi"/>
          <w:sz w:val="26"/>
          <w:szCs w:val="26"/>
        </w:rPr>
        <w:t xml:space="preserve">Mizoram PWD is having Quality Policy as </w:t>
      </w:r>
      <w:r w:rsidR="009A51D3">
        <w:rPr>
          <w:rFonts w:asciiTheme="majorHAnsi" w:hAnsiTheme="majorHAnsi"/>
          <w:sz w:val="26"/>
          <w:szCs w:val="26"/>
        </w:rPr>
        <w:t xml:space="preserve">given </w:t>
      </w:r>
      <w:proofErr w:type="gramStart"/>
      <w:r>
        <w:rPr>
          <w:rFonts w:asciiTheme="majorHAnsi" w:hAnsiTheme="majorHAnsi"/>
          <w:sz w:val="26"/>
          <w:szCs w:val="26"/>
        </w:rPr>
        <w:t>below :</w:t>
      </w:r>
      <w:proofErr w:type="gramEnd"/>
    </w:p>
    <w:p w:rsidR="009A51D3" w:rsidRPr="00935B56" w:rsidRDefault="009A51D3" w:rsidP="00D477D4">
      <w:pPr>
        <w:pStyle w:val="ListParagraph"/>
        <w:spacing w:after="0" w:line="20" w:lineRule="atLeast"/>
        <w:ind w:left="180" w:firstLine="900"/>
        <w:jc w:val="both"/>
        <w:rPr>
          <w:rFonts w:asciiTheme="majorHAnsi" w:hAnsiTheme="majorHAnsi"/>
          <w:sz w:val="26"/>
          <w:szCs w:val="26"/>
        </w:rPr>
      </w:pPr>
    </w:p>
    <w:p w:rsidR="00F54C33" w:rsidRPr="00A0688E" w:rsidRDefault="000A6D98" w:rsidP="00D477D4">
      <w:pPr>
        <w:pStyle w:val="ListParagraph"/>
        <w:spacing w:after="0" w:line="20" w:lineRule="atLeast"/>
        <w:ind w:left="180" w:firstLine="900"/>
        <w:jc w:val="both"/>
        <w:rPr>
          <w:rFonts w:asciiTheme="majorHAnsi" w:hAnsiTheme="majorHAnsi"/>
          <w:sz w:val="26"/>
          <w:szCs w:val="26"/>
        </w:rPr>
      </w:pPr>
      <w:r w:rsidRPr="00A0688E">
        <w:rPr>
          <w:rFonts w:asciiTheme="majorHAnsi" w:hAnsiTheme="majorHAnsi"/>
          <w:color w:val="808080"/>
          <w:sz w:val="26"/>
          <w:szCs w:val="26"/>
        </w:rPr>
        <w:t>We, at Mizoram PWD, are committed to construct, maintain and provide technical services for infrastructural facilities as per the qualitative, quantitative and timely requirement of the stakeholders and enhance stakeholder’s satisfaction through continual improvement and meeting statutory and regulatory requirement.</w:t>
      </w:r>
    </w:p>
    <w:p w:rsidR="001A288D" w:rsidRPr="00935B56" w:rsidRDefault="001A288D" w:rsidP="00D477D4">
      <w:pPr>
        <w:spacing w:after="0" w:line="20" w:lineRule="atLeast"/>
        <w:jc w:val="both"/>
        <w:rPr>
          <w:rFonts w:asciiTheme="majorHAnsi" w:hAnsiTheme="majorHAnsi"/>
          <w:sz w:val="26"/>
          <w:szCs w:val="26"/>
        </w:rPr>
      </w:pPr>
    </w:p>
    <w:p w:rsidR="004D5214" w:rsidRPr="00935B56" w:rsidRDefault="00F67AF9" w:rsidP="00D477D4">
      <w:pPr>
        <w:spacing w:after="0" w:line="20" w:lineRule="atLeast"/>
        <w:jc w:val="both"/>
        <w:rPr>
          <w:rFonts w:asciiTheme="majorHAnsi" w:hAnsiTheme="majorHAnsi"/>
          <w:b/>
          <w:sz w:val="26"/>
          <w:szCs w:val="26"/>
        </w:rPr>
      </w:pPr>
      <w:r w:rsidRPr="00935B56">
        <w:rPr>
          <w:rFonts w:asciiTheme="majorHAnsi" w:hAnsiTheme="majorHAnsi"/>
          <w:b/>
          <w:sz w:val="26"/>
          <w:szCs w:val="26"/>
        </w:rPr>
        <w:t>E</w:t>
      </w:r>
      <w:r w:rsidR="0064230E" w:rsidRPr="00935B56">
        <w:rPr>
          <w:rFonts w:asciiTheme="majorHAnsi" w:hAnsiTheme="majorHAnsi"/>
          <w:b/>
          <w:sz w:val="26"/>
          <w:szCs w:val="26"/>
        </w:rPr>
        <w:t xml:space="preserve">. </w:t>
      </w:r>
      <w:r w:rsidR="004D5214" w:rsidRPr="00935B56">
        <w:rPr>
          <w:rFonts w:asciiTheme="majorHAnsi" w:hAnsiTheme="majorHAnsi"/>
          <w:b/>
          <w:sz w:val="26"/>
          <w:szCs w:val="26"/>
        </w:rPr>
        <w:t xml:space="preserve">RULES, REGULATIONS, MANUALS, </w:t>
      </w:r>
      <w:proofErr w:type="gramStart"/>
      <w:r w:rsidR="004D5214" w:rsidRPr="00935B56">
        <w:rPr>
          <w:rFonts w:asciiTheme="majorHAnsi" w:hAnsiTheme="majorHAnsi"/>
          <w:b/>
          <w:sz w:val="26"/>
          <w:szCs w:val="26"/>
        </w:rPr>
        <w:t>ETC :</w:t>
      </w:r>
      <w:proofErr w:type="gramEnd"/>
    </w:p>
    <w:p w:rsidR="004D5214" w:rsidRPr="00935B56" w:rsidRDefault="004D5214" w:rsidP="00D477D4">
      <w:pPr>
        <w:spacing w:after="0" w:line="20" w:lineRule="atLeast"/>
        <w:jc w:val="both"/>
        <w:rPr>
          <w:rFonts w:asciiTheme="majorHAnsi" w:hAnsiTheme="majorHAnsi"/>
          <w:i/>
          <w:sz w:val="26"/>
          <w:szCs w:val="26"/>
        </w:rPr>
      </w:pPr>
    </w:p>
    <w:p w:rsidR="00D477D4" w:rsidRPr="00935B56" w:rsidRDefault="0064230E" w:rsidP="004D5214">
      <w:pPr>
        <w:spacing w:after="0" w:line="20" w:lineRule="atLeast"/>
        <w:ind w:left="720"/>
        <w:jc w:val="both"/>
        <w:rPr>
          <w:rFonts w:asciiTheme="majorHAnsi" w:hAnsiTheme="majorHAnsi"/>
          <w:i/>
          <w:sz w:val="26"/>
          <w:szCs w:val="26"/>
        </w:rPr>
      </w:pPr>
      <w:r w:rsidRPr="00935B56">
        <w:rPr>
          <w:rFonts w:asciiTheme="majorHAnsi" w:hAnsiTheme="majorHAnsi"/>
          <w:i/>
          <w:sz w:val="26"/>
          <w:szCs w:val="26"/>
        </w:rPr>
        <w:t xml:space="preserve">The rules, regulations, instructions, manuals and records, held by it or under its control or used by its employees for discharging its </w:t>
      </w:r>
      <w:proofErr w:type="gramStart"/>
      <w:r w:rsidRPr="00935B56">
        <w:rPr>
          <w:rFonts w:asciiTheme="majorHAnsi" w:hAnsiTheme="majorHAnsi"/>
          <w:i/>
          <w:sz w:val="26"/>
          <w:szCs w:val="26"/>
        </w:rPr>
        <w:t>functions;</w:t>
      </w:r>
      <w:proofErr w:type="gramEnd"/>
      <w:r w:rsidRPr="00935B56">
        <w:rPr>
          <w:rFonts w:asciiTheme="majorHAnsi" w:hAnsiTheme="majorHAnsi"/>
          <w:i/>
          <w:sz w:val="26"/>
          <w:szCs w:val="26"/>
        </w:rPr>
        <w:t>(under section 4(b)(v));</w:t>
      </w:r>
    </w:p>
    <w:p w:rsidR="00E52B8D" w:rsidRPr="00935B56" w:rsidRDefault="00E52B8D" w:rsidP="00D477D4">
      <w:pPr>
        <w:spacing w:after="0" w:line="20" w:lineRule="atLeast"/>
        <w:jc w:val="both"/>
        <w:rPr>
          <w:rFonts w:asciiTheme="majorHAnsi" w:hAnsiTheme="majorHAnsi"/>
          <w:sz w:val="26"/>
          <w:szCs w:val="26"/>
        </w:rPr>
      </w:pPr>
    </w:p>
    <w:p w:rsidR="00D477D4" w:rsidRPr="00935B56" w:rsidRDefault="001A5CF3" w:rsidP="00D477D4">
      <w:pPr>
        <w:spacing w:after="0" w:line="20" w:lineRule="atLeast"/>
        <w:jc w:val="both"/>
        <w:rPr>
          <w:rFonts w:asciiTheme="majorHAnsi" w:hAnsiTheme="majorHAnsi"/>
          <w:sz w:val="26"/>
          <w:szCs w:val="26"/>
        </w:rPr>
      </w:pPr>
      <w:r w:rsidRPr="00935B56">
        <w:rPr>
          <w:rFonts w:asciiTheme="majorHAnsi" w:hAnsiTheme="majorHAnsi"/>
          <w:sz w:val="26"/>
          <w:szCs w:val="26"/>
        </w:rPr>
        <w:t xml:space="preserve">Apart from the instructions/norms issued by the </w:t>
      </w:r>
      <w:r w:rsidR="00E52B8D" w:rsidRPr="00935B56">
        <w:rPr>
          <w:rFonts w:asciiTheme="majorHAnsi" w:hAnsiTheme="majorHAnsi"/>
          <w:sz w:val="26"/>
          <w:szCs w:val="26"/>
        </w:rPr>
        <w:t>State Government</w:t>
      </w:r>
      <w:r w:rsidRPr="00935B56">
        <w:rPr>
          <w:rFonts w:asciiTheme="majorHAnsi" w:hAnsiTheme="majorHAnsi"/>
          <w:sz w:val="26"/>
          <w:szCs w:val="26"/>
        </w:rPr>
        <w:t>, the Department has been adopting various Central Govt’s Rules, Regulations, Instructions, Manual, etc. which are in force in the State of Mizoram.</w:t>
      </w:r>
    </w:p>
    <w:p w:rsidR="0064230E" w:rsidRPr="00935B56" w:rsidRDefault="0064230E" w:rsidP="00D477D4">
      <w:pPr>
        <w:spacing w:after="0" w:line="20" w:lineRule="atLeast"/>
        <w:jc w:val="both"/>
        <w:rPr>
          <w:rFonts w:asciiTheme="majorHAnsi" w:hAnsiTheme="majorHAnsi"/>
          <w:sz w:val="26"/>
          <w:szCs w:val="26"/>
        </w:rPr>
      </w:pPr>
    </w:p>
    <w:p w:rsidR="0064230E" w:rsidRPr="00935B56" w:rsidRDefault="0064230E" w:rsidP="0064230E">
      <w:pPr>
        <w:pStyle w:val="ListParagraph"/>
        <w:numPr>
          <w:ilvl w:val="0"/>
          <w:numId w:val="7"/>
        </w:numPr>
        <w:spacing w:after="0" w:line="20" w:lineRule="atLeast"/>
        <w:jc w:val="both"/>
        <w:rPr>
          <w:rFonts w:asciiTheme="majorHAnsi" w:hAnsiTheme="majorHAnsi"/>
          <w:sz w:val="26"/>
          <w:szCs w:val="26"/>
        </w:rPr>
      </w:pPr>
      <w:r w:rsidRPr="00935B56">
        <w:rPr>
          <w:rFonts w:asciiTheme="majorHAnsi" w:hAnsiTheme="majorHAnsi"/>
          <w:sz w:val="26"/>
          <w:szCs w:val="26"/>
        </w:rPr>
        <w:t>Central PWD Manual,</w:t>
      </w:r>
    </w:p>
    <w:p w:rsidR="0064230E" w:rsidRPr="00935B56" w:rsidRDefault="0064230E" w:rsidP="0064230E">
      <w:pPr>
        <w:pStyle w:val="ListParagraph"/>
        <w:numPr>
          <w:ilvl w:val="0"/>
          <w:numId w:val="7"/>
        </w:numPr>
        <w:spacing w:after="0" w:line="20" w:lineRule="atLeast"/>
        <w:jc w:val="both"/>
        <w:rPr>
          <w:rFonts w:asciiTheme="majorHAnsi" w:hAnsiTheme="majorHAnsi"/>
          <w:sz w:val="26"/>
          <w:szCs w:val="26"/>
        </w:rPr>
      </w:pPr>
      <w:r w:rsidRPr="00935B56">
        <w:rPr>
          <w:rFonts w:asciiTheme="majorHAnsi" w:hAnsiTheme="majorHAnsi"/>
          <w:sz w:val="26"/>
          <w:szCs w:val="26"/>
        </w:rPr>
        <w:t>Financial Power issued by the State Govt from time to time,</w:t>
      </w:r>
    </w:p>
    <w:p w:rsidR="0064230E" w:rsidRDefault="0064230E" w:rsidP="0064230E">
      <w:pPr>
        <w:pStyle w:val="ListParagraph"/>
        <w:numPr>
          <w:ilvl w:val="0"/>
          <w:numId w:val="7"/>
        </w:numPr>
        <w:spacing w:after="0" w:line="20" w:lineRule="atLeast"/>
        <w:jc w:val="both"/>
        <w:rPr>
          <w:rFonts w:asciiTheme="majorHAnsi" w:hAnsiTheme="majorHAnsi"/>
          <w:sz w:val="26"/>
          <w:szCs w:val="26"/>
        </w:rPr>
      </w:pPr>
      <w:r w:rsidRPr="00935B56">
        <w:rPr>
          <w:rFonts w:asciiTheme="majorHAnsi" w:hAnsiTheme="majorHAnsi"/>
          <w:sz w:val="26"/>
          <w:szCs w:val="26"/>
        </w:rPr>
        <w:t>EPC mode for tendering system.</w:t>
      </w:r>
    </w:p>
    <w:p w:rsidR="00434224" w:rsidRPr="00935B56" w:rsidRDefault="00434224" w:rsidP="0064230E">
      <w:pPr>
        <w:pStyle w:val="ListParagraph"/>
        <w:numPr>
          <w:ilvl w:val="0"/>
          <w:numId w:val="7"/>
        </w:numPr>
        <w:spacing w:after="0" w:line="20" w:lineRule="atLeast"/>
        <w:jc w:val="both"/>
        <w:rPr>
          <w:rFonts w:asciiTheme="majorHAnsi" w:hAnsiTheme="majorHAnsi"/>
          <w:sz w:val="26"/>
          <w:szCs w:val="26"/>
        </w:rPr>
      </w:pPr>
      <w:r>
        <w:rPr>
          <w:rFonts w:asciiTheme="majorHAnsi" w:hAnsiTheme="majorHAnsi"/>
          <w:sz w:val="26"/>
          <w:szCs w:val="26"/>
        </w:rPr>
        <w:t>Highway Act.</w:t>
      </w:r>
    </w:p>
    <w:p w:rsidR="0057018F" w:rsidRPr="00935B56" w:rsidRDefault="0057018F" w:rsidP="0057018F">
      <w:pPr>
        <w:pStyle w:val="ListParagraph"/>
        <w:spacing w:after="0" w:line="20" w:lineRule="atLeast"/>
        <w:jc w:val="both"/>
        <w:rPr>
          <w:rFonts w:asciiTheme="majorHAnsi" w:hAnsiTheme="majorHAnsi"/>
          <w:sz w:val="26"/>
          <w:szCs w:val="26"/>
        </w:rPr>
      </w:pPr>
    </w:p>
    <w:p w:rsidR="0057018F" w:rsidRPr="00935B56" w:rsidRDefault="0057018F" w:rsidP="0057018F">
      <w:pPr>
        <w:spacing w:after="0" w:line="20" w:lineRule="atLeast"/>
        <w:jc w:val="both"/>
        <w:rPr>
          <w:rFonts w:asciiTheme="majorHAnsi" w:hAnsiTheme="majorHAnsi"/>
          <w:sz w:val="26"/>
          <w:szCs w:val="26"/>
        </w:rPr>
      </w:pPr>
      <w:r w:rsidRPr="00935B56">
        <w:rPr>
          <w:rFonts w:asciiTheme="majorHAnsi" w:hAnsiTheme="majorHAnsi"/>
          <w:sz w:val="26"/>
          <w:szCs w:val="26"/>
        </w:rPr>
        <w:t xml:space="preserve">Acts and rules pertaining to the Department are all uploaded in the Department Website – pwd.mizoram.gov.in and </w:t>
      </w:r>
      <w:proofErr w:type="gramStart"/>
      <w:r w:rsidRPr="00935B56">
        <w:rPr>
          <w:rFonts w:asciiTheme="majorHAnsi" w:hAnsiTheme="majorHAnsi"/>
          <w:sz w:val="26"/>
          <w:szCs w:val="26"/>
        </w:rPr>
        <w:t>is</w:t>
      </w:r>
      <w:proofErr w:type="gramEnd"/>
      <w:r w:rsidRPr="00935B56">
        <w:rPr>
          <w:rFonts w:asciiTheme="majorHAnsi" w:hAnsiTheme="majorHAnsi"/>
          <w:sz w:val="26"/>
          <w:szCs w:val="26"/>
        </w:rPr>
        <w:t xml:space="preserve"> open to the public.</w:t>
      </w:r>
    </w:p>
    <w:p w:rsidR="00D477D4" w:rsidRPr="00935B56" w:rsidRDefault="00D477D4" w:rsidP="00D477D4">
      <w:pPr>
        <w:spacing w:after="0" w:line="20" w:lineRule="atLeast"/>
        <w:jc w:val="both"/>
        <w:rPr>
          <w:rFonts w:asciiTheme="majorHAnsi" w:hAnsiTheme="majorHAnsi"/>
          <w:sz w:val="26"/>
          <w:szCs w:val="26"/>
        </w:rPr>
      </w:pPr>
    </w:p>
    <w:p w:rsidR="004D5214" w:rsidRPr="00935B56" w:rsidRDefault="00F67AF9" w:rsidP="00D477D4">
      <w:pPr>
        <w:spacing w:after="0" w:line="20" w:lineRule="atLeast"/>
        <w:jc w:val="both"/>
        <w:rPr>
          <w:rFonts w:asciiTheme="majorHAnsi" w:hAnsiTheme="majorHAnsi"/>
          <w:b/>
          <w:sz w:val="26"/>
          <w:szCs w:val="26"/>
        </w:rPr>
      </w:pPr>
      <w:r w:rsidRPr="00935B56">
        <w:rPr>
          <w:rFonts w:asciiTheme="majorHAnsi" w:hAnsiTheme="majorHAnsi"/>
          <w:b/>
          <w:sz w:val="26"/>
          <w:szCs w:val="26"/>
        </w:rPr>
        <w:t>F</w:t>
      </w:r>
      <w:r w:rsidR="0064230E" w:rsidRPr="00935B56">
        <w:rPr>
          <w:rFonts w:asciiTheme="majorHAnsi" w:hAnsiTheme="majorHAnsi"/>
          <w:b/>
          <w:sz w:val="26"/>
          <w:szCs w:val="26"/>
        </w:rPr>
        <w:t xml:space="preserve">. </w:t>
      </w:r>
      <w:r w:rsidR="004D5214" w:rsidRPr="00935B56">
        <w:rPr>
          <w:rFonts w:asciiTheme="majorHAnsi" w:hAnsiTheme="majorHAnsi"/>
          <w:b/>
          <w:sz w:val="26"/>
          <w:szCs w:val="26"/>
        </w:rPr>
        <w:t xml:space="preserve">CATEGORIES OF </w:t>
      </w:r>
      <w:proofErr w:type="gramStart"/>
      <w:r w:rsidR="004D5214" w:rsidRPr="00935B56">
        <w:rPr>
          <w:rFonts w:asciiTheme="majorHAnsi" w:hAnsiTheme="majorHAnsi"/>
          <w:b/>
          <w:sz w:val="26"/>
          <w:szCs w:val="26"/>
        </w:rPr>
        <w:t>DOCUMENTS :</w:t>
      </w:r>
      <w:proofErr w:type="gramEnd"/>
    </w:p>
    <w:p w:rsidR="004D5214" w:rsidRPr="00935B56" w:rsidRDefault="004D5214" w:rsidP="00D477D4">
      <w:pPr>
        <w:spacing w:after="0" w:line="20" w:lineRule="atLeast"/>
        <w:jc w:val="both"/>
        <w:rPr>
          <w:rFonts w:asciiTheme="majorHAnsi" w:hAnsiTheme="majorHAnsi"/>
          <w:sz w:val="26"/>
          <w:szCs w:val="26"/>
        </w:rPr>
      </w:pPr>
    </w:p>
    <w:p w:rsidR="00D477D4" w:rsidRPr="00935B56" w:rsidRDefault="0064230E" w:rsidP="004D5214">
      <w:pPr>
        <w:spacing w:after="0" w:line="20" w:lineRule="atLeast"/>
        <w:ind w:left="720"/>
        <w:jc w:val="both"/>
        <w:rPr>
          <w:rFonts w:asciiTheme="majorHAnsi" w:hAnsiTheme="majorHAnsi"/>
          <w:i/>
          <w:sz w:val="26"/>
          <w:szCs w:val="26"/>
        </w:rPr>
      </w:pPr>
      <w:r w:rsidRPr="00935B56">
        <w:rPr>
          <w:rFonts w:asciiTheme="majorHAnsi" w:hAnsiTheme="majorHAnsi"/>
          <w:i/>
          <w:sz w:val="26"/>
          <w:szCs w:val="26"/>
        </w:rPr>
        <w:t xml:space="preserve">A statement of the categories of documents that are held by it or under </w:t>
      </w:r>
      <w:r w:rsidR="00E52B8D" w:rsidRPr="00935B56">
        <w:rPr>
          <w:rFonts w:asciiTheme="majorHAnsi" w:hAnsiTheme="majorHAnsi"/>
          <w:i/>
          <w:sz w:val="26"/>
          <w:szCs w:val="26"/>
        </w:rPr>
        <w:t>its control; (under section 4(b</w:t>
      </w:r>
      <w:proofErr w:type="gramStart"/>
      <w:r w:rsidR="00E52B8D" w:rsidRPr="00935B56">
        <w:rPr>
          <w:rFonts w:asciiTheme="majorHAnsi" w:hAnsiTheme="majorHAnsi"/>
          <w:i/>
          <w:sz w:val="26"/>
          <w:szCs w:val="26"/>
        </w:rPr>
        <w:t>)</w:t>
      </w:r>
      <w:r w:rsidRPr="00935B56">
        <w:rPr>
          <w:rFonts w:asciiTheme="majorHAnsi" w:hAnsiTheme="majorHAnsi"/>
          <w:i/>
          <w:sz w:val="26"/>
          <w:szCs w:val="26"/>
        </w:rPr>
        <w:t>(</w:t>
      </w:r>
      <w:proofErr w:type="gramEnd"/>
      <w:r w:rsidRPr="00935B56">
        <w:rPr>
          <w:rFonts w:asciiTheme="majorHAnsi" w:hAnsiTheme="majorHAnsi"/>
          <w:i/>
          <w:sz w:val="26"/>
          <w:szCs w:val="26"/>
        </w:rPr>
        <w:t>vi));</w:t>
      </w:r>
    </w:p>
    <w:p w:rsidR="00A77C7D" w:rsidRPr="00935B56" w:rsidRDefault="00A77C7D" w:rsidP="00D477D4">
      <w:pPr>
        <w:spacing w:after="0" w:line="20" w:lineRule="atLeast"/>
        <w:jc w:val="both"/>
        <w:rPr>
          <w:rFonts w:asciiTheme="majorHAnsi" w:hAnsiTheme="majorHAnsi"/>
          <w:sz w:val="26"/>
          <w:szCs w:val="26"/>
        </w:rPr>
      </w:pPr>
    </w:p>
    <w:p w:rsidR="00A77C7D" w:rsidRPr="00935B56" w:rsidRDefault="00A77C7D" w:rsidP="00A77C7D">
      <w:pPr>
        <w:pStyle w:val="ListParagraph"/>
        <w:numPr>
          <w:ilvl w:val="0"/>
          <w:numId w:val="12"/>
        </w:numPr>
        <w:spacing w:after="0" w:line="20" w:lineRule="atLeast"/>
        <w:jc w:val="both"/>
        <w:rPr>
          <w:rFonts w:asciiTheme="majorHAnsi" w:hAnsiTheme="majorHAnsi"/>
          <w:sz w:val="26"/>
          <w:szCs w:val="26"/>
        </w:rPr>
      </w:pPr>
      <w:r w:rsidRPr="00935B56">
        <w:rPr>
          <w:rFonts w:asciiTheme="majorHAnsi" w:hAnsiTheme="majorHAnsi"/>
          <w:sz w:val="26"/>
          <w:szCs w:val="26"/>
        </w:rPr>
        <w:t>Scheduled of Rates (SOR),</w:t>
      </w:r>
    </w:p>
    <w:p w:rsidR="00A77C7D" w:rsidRDefault="00A77C7D" w:rsidP="00A77C7D">
      <w:pPr>
        <w:pStyle w:val="ListParagraph"/>
        <w:numPr>
          <w:ilvl w:val="0"/>
          <w:numId w:val="12"/>
        </w:numPr>
        <w:spacing w:after="0" w:line="20" w:lineRule="atLeast"/>
        <w:jc w:val="both"/>
        <w:rPr>
          <w:rFonts w:asciiTheme="majorHAnsi" w:hAnsiTheme="majorHAnsi"/>
          <w:sz w:val="26"/>
          <w:szCs w:val="26"/>
        </w:rPr>
      </w:pPr>
      <w:r w:rsidRPr="00935B56">
        <w:rPr>
          <w:rFonts w:asciiTheme="majorHAnsi" w:hAnsiTheme="majorHAnsi"/>
          <w:sz w:val="26"/>
          <w:szCs w:val="26"/>
        </w:rPr>
        <w:t>Registration of Contractors</w:t>
      </w:r>
      <w:r w:rsidR="00434224">
        <w:rPr>
          <w:rFonts w:asciiTheme="majorHAnsi" w:hAnsiTheme="majorHAnsi"/>
          <w:sz w:val="26"/>
          <w:szCs w:val="26"/>
        </w:rPr>
        <w:t>,</w:t>
      </w:r>
    </w:p>
    <w:p w:rsidR="00E52B8D" w:rsidRPr="00935B56" w:rsidRDefault="00E52B8D" w:rsidP="00A77C7D">
      <w:pPr>
        <w:spacing w:after="0" w:line="20" w:lineRule="atLeast"/>
        <w:jc w:val="both"/>
        <w:rPr>
          <w:rFonts w:asciiTheme="majorHAnsi" w:hAnsiTheme="majorHAnsi"/>
          <w:sz w:val="26"/>
          <w:szCs w:val="26"/>
        </w:rPr>
      </w:pPr>
    </w:p>
    <w:p w:rsidR="00A77C7D" w:rsidRPr="00935B56" w:rsidRDefault="00A77C7D" w:rsidP="005D0F38">
      <w:pPr>
        <w:spacing w:after="0" w:line="20" w:lineRule="atLeast"/>
        <w:ind w:firstLine="360"/>
        <w:jc w:val="both"/>
        <w:rPr>
          <w:rFonts w:asciiTheme="majorHAnsi" w:hAnsiTheme="majorHAnsi"/>
          <w:sz w:val="26"/>
          <w:szCs w:val="26"/>
        </w:rPr>
      </w:pPr>
      <w:r w:rsidRPr="00935B56">
        <w:rPr>
          <w:rFonts w:asciiTheme="majorHAnsi" w:hAnsiTheme="majorHAnsi"/>
          <w:sz w:val="26"/>
          <w:szCs w:val="26"/>
        </w:rPr>
        <w:t xml:space="preserve">These documents </w:t>
      </w:r>
      <w:r w:rsidR="00E52B8D" w:rsidRPr="00935B56">
        <w:rPr>
          <w:rFonts w:asciiTheme="majorHAnsi" w:hAnsiTheme="majorHAnsi"/>
          <w:sz w:val="26"/>
          <w:szCs w:val="26"/>
        </w:rPr>
        <w:t>are uploaded in the pwd.mizoram.gov.in.</w:t>
      </w:r>
    </w:p>
    <w:p w:rsidR="0064230E" w:rsidRPr="00935B56" w:rsidRDefault="0064230E" w:rsidP="00D477D4">
      <w:pPr>
        <w:spacing w:after="0" w:line="20" w:lineRule="atLeast"/>
        <w:jc w:val="both"/>
        <w:rPr>
          <w:rFonts w:asciiTheme="majorHAnsi" w:hAnsiTheme="majorHAnsi"/>
          <w:sz w:val="26"/>
          <w:szCs w:val="26"/>
        </w:rPr>
      </w:pPr>
    </w:p>
    <w:p w:rsidR="004D5214" w:rsidRPr="00935B56" w:rsidRDefault="00F67AF9" w:rsidP="00D477D4">
      <w:pPr>
        <w:spacing w:after="0" w:line="20" w:lineRule="atLeast"/>
        <w:jc w:val="both"/>
        <w:rPr>
          <w:rFonts w:asciiTheme="majorHAnsi" w:hAnsiTheme="majorHAnsi"/>
          <w:b/>
          <w:sz w:val="26"/>
          <w:szCs w:val="26"/>
        </w:rPr>
      </w:pPr>
      <w:r w:rsidRPr="00935B56">
        <w:rPr>
          <w:rFonts w:asciiTheme="majorHAnsi" w:hAnsiTheme="majorHAnsi"/>
          <w:b/>
          <w:sz w:val="26"/>
          <w:szCs w:val="26"/>
        </w:rPr>
        <w:t>G</w:t>
      </w:r>
      <w:r w:rsidR="0064230E" w:rsidRPr="00935B56">
        <w:rPr>
          <w:rFonts w:asciiTheme="majorHAnsi" w:hAnsiTheme="majorHAnsi"/>
          <w:b/>
          <w:sz w:val="26"/>
          <w:szCs w:val="26"/>
        </w:rPr>
        <w:t xml:space="preserve">. </w:t>
      </w:r>
      <w:r w:rsidR="004D5214" w:rsidRPr="00935B56">
        <w:rPr>
          <w:rFonts w:asciiTheme="majorHAnsi" w:hAnsiTheme="majorHAnsi"/>
          <w:b/>
          <w:sz w:val="26"/>
          <w:szCs w:val="26"/>
        </w:rPr>
        <w:t xml:space="preserve">ARRANGEMENT FOR FORMULATION OF </w:t>
      </w:r>
      <w:proofErr w:type="gramStart"/>
      <w:r w:rsidR="004D5214" w:rsidRPr="00935B56">
        <w:rPr>
          <w:rFonts w:asciiTheme="majorHAnsi" w:hAnsiTheme="majorHAnsi"/>
          <w:b/>
          <w:sz w:val="26"/>
          <w:szCs w:val="26"/>
        </w:rPr>
        <w:t>POLICY :</w:t>
      </w:r>
      <w:proofErr w:type="gramEnd"/>
    </w:p>
    <w:p w:rsidR="004D5214" w:rsidRPr="00935B56" w:rsidRDefault="004D5214" w:rsidP="00D477D4">
      <w:pPr>
        <w:spacing w:after="0" w:line="20" w:lineRule="atLeast"/>
        <w:jc w:val="both"/>
        <w:rPr>
          <w:rFonts w:asciiTheme="majorHAnsi" w:hAnsiTheme="majorHAnsi"/>
          <w:i/>
          <w:sz w:val="26"/>
          <w:szCs w:val="26"/>
        </w:rPr>
      </w:pPr>
    </w:p>
    <w:p w:rsidR="0064230E" w:rsidRPr="00935B56" w:rsidRDefault="0064230E" w:rsidP="004D5214">
      <w:pPr>
        <w:spacing w:after="0" w:line="20" w:lineRule="atLeast"/>
        <w:ind w:left="720"/>
        <w:jc w:val="both"/>
        <w:rPr>
          <w:rFonts w:asciiTheme="majorHAnsi" w:hAnsiTheme="majorHAnsi"/>
          <w:i/>
          <w:sz w:val="26"/>
          <w:szCs w:val="26"/>
        </w:rPr>
      </w:pPr>
      <w:r w:rsidRPr="00935B56">
        <w:rPr>
          <w:rFonts w:asciiTheme="majorHAnsi" w:hAnsiTheme="majorHAnsi"/>
          <w:i/>
          <w:sz w:val="26"/>
          <w:szCs w:val="26"/>
        </w:rPr>
        <w:lastRenderedPageBreak/>
        <w:t>The particulars of any arrangement that exist for consultation with, or representation by, the members of the public in relation to the formulation of its policy or implementation thereof; (under section 4(b</w:t>
      </w:r>
      <w:proofErr w:type="gramStart"/>
      <w:r w:rsidRPr="00935B56">
        <w:rPr>
          <w:rFonts w:asciiTheme="majorHAnsi" w:hAnsiTheme="majorHAnsi"/>
          <w:i/>
          <w:sz w:val="26"/>
          <w:szCs w:val="26"/>
        </w:rPr>
        <w:t>)(</w:t>
      </w:r>
      <w:proofErr w:type="gramEnd"/>
      <w:r w:rsidRPr="00935B56">
        <w:rPr>
          <w:rFonts w:asciiTheme="majorHAnsi" w:hAnsiTheme="majorHAnsi"/>
          <w:i/>
          <w:sz w:val="26"/>
          <w:szCs w:val="26"/>
        </w:rPr>
        <w:t>vii));</w:t>
      </w:r>
    </w:p>
    <w:p w:rsidR="005D0F38" w:rsidRPr="00935B56" w:rsidRDefault="005D0F38" w:rsidP="00D477D4">
      <w:pPr>
        <w:spacing w:after="0" w:line="20" w:lineRule="atLeast"/>
        <w:jc w:val="both"/>
        <w:rPr>
          <w:rFonts w:asciiTheme="majorHAnsi" w:hAnsiTheme="majorHAnsi"/>
          <w:sz w:val="26"/>
          <w:szCs w:val="26"/>
        </w:rPr>
      </w:pPr>
    </w:p>
    <w:p w:rsidR="00400F3E" w:rsidRPr="00935B56" w:rsidRDefault="00400F3E" w:rsidP="005D0F38">
      <w:pPr>
        <w:pStyle w:val="ListParagraph"/>
        <w:numPr>
          <w:ilvl w:val="0"/>
          <w:numId w:val="17"/>
        </w:numPr>
        <w:spacing w:after="0" w:line="20" w:lineRule="atLeast"/>
        <w:jc w:val="both"/>
        <w:rPr>
          <w:rFonts w:asciiTheme="majorHAnsi" w:hAnsiTheme="majorHAnsi"/>
          <w:sz w:val="26"/>
          <w:szCs w:val="26"/>
        </w:rPr>
      </w:pPr>
      <w:r w:rsidRPr="00935B56">
        <w:rPr>
          <w:rFonts w:asciiTheme="majorHAnsi" w:hAnsiTheme="majorHAnsi"/>
          <w:sz w:val="26"/>
          <w:szCs w:val="26"/>
        </w:rPr>
        <w:t xml:space="preserve">Memorandum of Understanding (MoU) was signed with Central Young Mizo Association (CYMA) for the monitoring of works. </w:t>
      </w:r>
    </w:p>
    <w:p w:rsidR="00400F3E" w:rsidRPr="00935B56" w:rsidRDefault="00400F3E" w:rsidP="00D477D4">
      <w:pPr>
        <w:spacing w:after="0" w:line="20" w:lineRule="atLeast"/>
        <w:jc w:val="both"/>
        <w:rPr>
          <w:rFonts w:asciiTheme="majorHAnsi" w:hAnsiTheme="majorHAnsi"/>
          <w:sz w:val="26"/>
          <w:szCs w:val="26"/>
        </w:rPr>
      </w:pPr>
    </w:p>
    <w:p w:rsidR="00E52B8D" w:rsidRPr="00935B56" w:rsidRDefault="00400F3E" w:rsidP="005D0F38">
      <w:pPr>
        <w:pStyle w:val="ListParagraph"/>
        <w:numPr>
          <w:ilvl w:val="0"/>
          <w:numId w:val="17"/>
        </w:numPr>
        <w:spacing w:after="0" w:line="20" w:lineRule="atLeast"/>
        <w:jc w:val="both"/>
        <w:rPr>
          <w:rFonts w:asciiTheme="majorHAnsi" w:hAnsiTheme="majorHAnsi"/>
          <w:sz w:val="26"/>
          <w:szCs w:val="26"/>
        </w:rPr>
      </w:pPr>
      <w:r w:rsidRPr="00935B56">
        <w:rPr>
          <w:rFonts w:asciiTheme="majorHAnsi" w:hAnsiTheme="majorHAnsi"/>
          <w:sz w:val="26"/>
          <w:szCs w:val="26"/>
        </w:rPr>
        <w:t>There is a Public Private Partnership (PPP) in some small areas for the maintenance of selected roads</w:t>
      </w:r>
      <w:r w:rsidR="005D0F38" w:rsidRPr="00935B56">
        <w:rPr>
          <w:rFonts w:asciiTheme="majorHAnsi" w:hAnsiTheme="majorHAnsi"/>
          <w:sz w:val="26"/>
          <w:szCs w:val="26"/>
        </w:rPr>
        <w:t>.</w:t>
      </w:r>
    </w:p>
    <w:p w:rsidR="00E52B8D" w:rsidRPr="00935B56" w:rsidRDefault="00E52B8D" w:rsidP="00D477D4">
      <w:pPr>
        <w:spacing w:after="0" w:line="20" w:lineRule="atLeast"/>
        <w:jc w:val="both"/>
        <w:rPr>
          <w:rFonts w:asciiTheme="majorHAnsi" w:hAnsiTheme="majorHAnsi"/>
          <w:sz w:val="26"/>
          <w:szCs w:val="26"/>
        </w:rPr>
      </w:pPr>
    </w:p>
    <w:p w:rsidR="004D5214" w:rsidRPr="00935B56" w:rsidRDefault="004D5214" w:rsidP="00F67AF9">
      <w:pPr>
        <w:pStyle w:val="ListParagraph"/>
        <w:numPr>
          <w:ilvl w:val="0"/>
          <w:numId w:val="15"/>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t>BOARDS, ETC.</w:t>
      </w:r>
    </w:p>
    <w:p w:rsidR="004D5214" w:rsidRPr="00935B56" w:rsidRDefault="004D5214" w:rsidP="004D5214">
      <w:pPr>
        <w:pStyle w:val="ListParagraph"/>
        <w:spacing w:after="0" w:line="20" w:lineRule="atLeast"/>
        <w:ind w:left="360"/>
        <w:jc w:val="both"/>
        <w:rPr>
          <w:rFonts w:asciiTheme="majorHAnsi" w:hAnsiTheme="majorHAnsi"/>
          <w:i/>
          <w:sz w:val="26"/>
          <w:szCs w:val="26"/>
        </w:rPr>
      </w:pPr>
    </w:p>
    <w:p w:rsidR="0064230E" w:rsidRPr="00935B56" w:rsidRDefault="0064230E" w:rsidP="004D5214">
      <w:pPr>
        <w:pStyle w:val="ListParagraph"/>
        <w:spacing w:after="0" w:line="20" w:lineRule="atLeast"/>
        <w:ind w:left="360"/>
        <w:jc w:val="both"/>
        <w:rPr>
          <w:rFonts w:asciiTheme="majorHAnsi" w:hAnsiTheme="majorHAnsi"/>
          <w:i/>
          <w:sz w:val="26"/>
          <w:szCs w:val="26"/>
        </w:rPr>
      </w:pPr>
      <w:r w:rsidRPr="00935B56">
        <w:rPr>
          <w:rFonts w:asciiTheme="majorHAnsi" w:hAnsiTheme="majorHAnsi"/>
          <w:i/>
          <w:sz w:val="26"/>
          <w:szCs w:val="26"/>
        </w:rPr>
        <w:t>A statement of the boards, councils, committees and other bodies</w:t>
      </w:r>
      <w:r w:rsidR="00F7455B" w:rsidRPr="00935B56">
        <w:rPr>
          <w:rFonts w:asciiTheme="majorHAnsi" w:hAnsiTheme="majorHAnsi"/>
          <w:i/>
          <w:sz w:val="26"/>
          <w:szCs w:val="26"/>
        </w:rPr>
        <w:t xml:space="preserve"> </w:t>
      </w:r>
      <w:r w:rsidRPr="00935B56">
        <w:rPr>
          <w:rFonts w:asciiTheme="majorHAnsi" w:hAnsiTheme="majorHAnsi"/>
          <w:i/>
          <w:sz w:val="26"/>
          <w:szCs w:val="26"/>
        </w:rPr>
        <w:t>consisting of two or more persons constituted as its parts or for the purpose of its advice, and as to whether meetings of those boards, councils, committees and other bodies are open to the public, or the minutes of such meetings are accessible for public; (under section 4(b)(viii));</w:t>
      </w:r>
    </w:p>
    <w:p w:rsidR="00C362DB" w:rsidRPr="00935B56" w:rsidRDefault="00C362DB" w:rsidP="00C362DB">
      <w:pPr>
        <w:pStyle w:val="ListParagraph"/>
        <w:spacing w:after="0" w:line="20" w:lineRule="atLeast"/>
        <w:ind w:left="1080"/>
        <w:jc w:val="both"/>
        <w:rPr>
          <w:rFonts w:asciiTheme="majorHAnsi" w:hAnsiTheme="majorHAnsi"/>
          <w:sz w:val="26"/>
          <w:szCs w:val="26"/>
        </w:rPr>
      </w:pPr>
    </w:p>
    <w:p w:rsidR="00F7455B" w:rsidRPr="00935B56" w:rsidRDefault="00F7455B" w:rsidP="008C2CEA">
      <w:pPr>
        <w:spacing w:line="20" w:lineRule="atLeast"/>
        <w:ind w:firstLine="720"/>
        <w:jc w:val="both"/>
        <w:rPr>
          <w:rFonts w:asciiTheme="majorHAnsi" w:eastAsia="Malgun Gothic" w:hAnsiTheme="majorHAnsi"/>
          <w:sz w:val="26"/>
          <w:szCs w:val="26"/>
        </w:rPr>
      </w:pPr>
      <w:r w:rsidRPr="00935B56">
        <w:rPr>
          <w:rFonts w:asciiTheme="majorHAnsi" w:eastAsia="Malgun Gothic" w:hAnsiTheme="majorHAnsi"/>
          <w:sz w:val="26"/>
          <w:szCs w:val="26"/>
        </w:rPr>
        <w:t>The Mizoram Road Fund Act 2007 was introduced on 5</w:t>
      </w:r>
      <w:r w:rsidRPr="00935B56">
        <w:rPr>
          <w:rFonts w:asciiTheme="majorHAnsi" w:eastAsia="Malgun Gothic" w:hAnsiTheme="majorHAnsi"/>
          <w:sz w:val="26"/>
          <w:szCs w:val="26"/>
          <w:vertAlign w:val="superscript"/>
        </w:rPr>
        <w:t>th</w:t>
      </w:r>
      <w:r w:rsidRPr="00935B56">
        <w:rPr>
          <w:rFonts w:asciiTheme="majorHAnsi" w:eastAsia="Malgun Gothic" w:hAnsiTheme="majorHAnsi"/>
          <w:sz w:val="26"/>
          <w:szCs w:val="26"/>
        </w:rPr>
        <w:t xml:space="preserve"> April 2007 for establishing the Mizoram Road Fund to make better provision for the rehabilitation, maintenance and repair of roads, giving priority to the core network; and providing for the appointment of a Road Fund Board to administer the fund, formulate and co-ordinate road planning, approve the road funding program and make recommendations to the Government on road network, road safety and traffic management policies and strategies for the State.</w:t>
      </w:r>
    </w:p>
    <w:p w:rsidR="00F7455B" w:rsidRPr="00935B56" w:rsidRDefault="00F7455B" w:rsidP="008C2CEA">
      <w:pPr>
        <w:spacing w:line="20" w:lineRule="atLeast"/>
        <w:ind w:firstLine="720"/>
        <w:jc w:val="both"/>
        <w:rPr>
          <w:rFonts w:asciiTheme="majorHAnsi" w:eastAsia="Malgun Gothic" w:hAnsiTheme="majorHAnsi"/>
          <w:sz w:val="26"/>
          <w:szCs w:val="26"/>
        </w:rPr>
      </w:pPr>
      <w:r w:rsidRPr="00935B56">
        <w:rPr>
          <w:rFonts w:asciiTheme="majorHAnsi" w:eastAsia="Malgun Gothic" w:hAnsiTheme="majorHAnsi"/>
          <w:sz w:val="26"/>
          <w:szCs w:val="26"/>
        </w:rPr>
        <w:t>The Mizoram Road Fund Act, 2007 was amended and published in the Mizoram Gazette on 9</w:t>
      </w:r>
      <w:r w:rsidRPr="00935B56">
        <w:rPr>
          <w:rFonts w:asciiTheme="majorHAnsi" w:eastAsia="Malgun Gothic" w:hAnsiTheme="majorHAnsi"/>
          <w:sz w:val="26"/>
          <w:szCs w:val="26"/>
          <w:vertAlign w:val="superscript"/>
        </w:rPr>
        <w:t>th</w:t>
      </w:r>
      <w:r w:rsidRPr="00935B56">
        <w:rPr>
          <w:rFonts w:asciiTheme="majorHAnsi" w:eastAsia="Malgun Gothic" w:hAnsiTheme="majorHAnsi"/>
          <w:sz w:val="26"/>
          <w:szCs w:val="26"/>
        </w:rPr>
        <w:t xml:space="preserve"> September 2016 and was named, The Mizoram Road Fund (Amendment) Act 2016. The Act provides the Board consisting of the following persons:-</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(a) Minister, PWD</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Chairman</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 xml:space="preserve">(b) Chief Secretary </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xml:space="preserve">- Vice Chairman </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(c) Principal Secretary/Secretary, PWD</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 Secretary</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(d) Financial Commissioner/Secretary</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(e) Principal Secretary/Commissioner, Planning</w:t>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(f)  Secretary, Law &amp; Judicial Department</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(g) Secretary, Transport Department</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(h) Secretary, CR &amp; SD</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00935B56">
        <w:rPr>
          <w:rFonts w:asciiTheme="majorHAnsi" w:eastAsia="Malgun Gothic" w:hAnsiTheme="majorHAnsi"/>
        </w:rPr>
        <w:tab/>
      </w:r>
      <w:r w:rsidRPr="00935B56">
        <w:rPr>
          <w:rFonts w:asciiTheme="majorHAnsi" w:eastAsia="Malgun Gothic" w:hAnsiTheme="majorHAnsi"/>
        </w:rPr>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(I) Engineer -in- Chief, PWD</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(J) Commissioner, AMC</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(K) Inspector General Police</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(l) Chief Engineer, Roads, PWD</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57018F">
      <w:pPr>
        <w:pStyle w:val="NoSpacing"/>
        <w:ind w:firstLine="720"/>
        <w:rPr>
          <w:rFonts w:asciiTheme="majorHAnsi" w:eastAsia="Malgun Gothic" w:hAnsiTheme="majorHAnsi"/>
        </w:rPr>
      </w:pPr>
      <w:r w:rsidRPr="00935B56">
        <w:rPr>
          <w:rFonts w:asciiTheme="majorHAnsi" w:eastAsia="Malgun Gothic" w:hAnsiTheme="majorHAnsi"/>
        </w:rPr>
        <w:t>(m) Chief Engineer, Highways, PWD</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F7455B">
      <w:pPr>
        <w:pStyle w:val="NoSpacing"/>
        <w:spacing w:line="20" w:lineRule="atLeast"/>
        <w:ind w:firstLine="720"/>
        <w:rPr>
          <w:rFonts w:asciiTheme="majorHAnsi" w:eastAsia="Malgun Gothic" w:hAnsiTheme="majorHAnsi"/>
        </w:rPr>
      </w:pPr>
      <w:r w:rsidRPr="00935B56">
        <w:rPr>
          <w:rFonts w:asciiTheme="majorHAnsi" w:eastAsia="Malgun Gothic" w:hAnsiTheme="majorHAnsi"/>
        </w:rPr>
        <w:t>(n) Chief Engineer, Buildings, PWD</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F7455B">
      <w:pPr>
        <w:pStyle w:val="NoSpacing"/>
        <w:spacing w:line="20" w:lineRule="atLeast"/>
        <w:ind w:firstLine="720"/>
        <w:rPr>
          <w:rFonts w:asciiTheme="majorHAnsi" w:eastAsia="Malgun Gothic" w:hAnsiTheme="majorHAnsi"/>
        </w:rPr>
      </w:pPr>
      <w:r w:rsidRPr="00935B56">
        <w:rPr>
          <w:rFonts w:asciiTheme="majorHAnsi" w:eastAsia="Malgun Gothic" w:hAnsiTheme="majorHAnsi"/>
        </w:rPr>
        <w:lastRenderedPageBreak/>
        <w:t>(o) Director, Transport Department</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F7455B">
      <w:pPr>
        <w:pStyle w:val="NoSpacing"/>
        <w:spacing w:line="20" w:lineRule="atLeast"/>
        <w:ind w:firstLine="720"/>
        <w:rPr>
          <w:rFonts w:asciiTheme="majorHAnsi" w:eastAsia="Malgun Gothic" w:hAnsiTheme="majorHAnsi"/>
        </w:rPr>
      </w:pPr>
      <w:r w:rsidRPr="00935B56">
        <w:rPr>
          <w:rFonts w:asciiTheme="majorHAnsi" w:eastAsia="Malgun Gothic" w:hAnsiTheme="majorHAnsi"/>
        </w:rPr>
        <w:t>(p) Commissioner, Taxation Department</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Member</w:t>
      </w:r>
    </w:p>
    <w:p w:rsidR="00F7455B" w:rsidRPr="00935B56" w:rsidRDefault="00F7455B" w:rsidP="00F7455B">
      <w:pPr>
        <w:pStyle w:val="NoSpacing"/>
        <w:spacing w:line="20" w:lineRule="atLeast"/>
        <w:ind w:firstLine="720"/>
        <w:rPr>
          <w:rFonts w:asciiTheme="majorHAnsi" w:eastAsia="Malgun Gothic" w:hAnsiTheme="majorHAnsi"/>
        </w:rPr>
      </w:pPr>
      <w:r w:rsidRPr="00935B56">
        <w:rPr>
          <w:rFonts w:asciiTheme="majorHAnsi" w:eastAsia="Malgun Gothic" w:hAnsiTheme="majorHAnsi"/>
        </w:rPr>
        <w:t>(q) 3 Representatives from stake holder</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Nominated Member</w:t>
      </w:r>
    </w:p>
    <w:p w:rsidR="00F7455B" w:rsidRPr="00935B56" w:rsidRDefault="00F7455B" w:rsidP="00F7455B">
      <w:pPr>
        <w:pStyle w:val="NoSpacing"/>
        <w:spacing w:line="20" w:lineRule="atLeast"/>
        <w:ind w:firstLine="720"/>
        <w:rPr>
          <w:rFonts w:asciiTheme="majorHAnsi" w:eastAsia="Malgun Gothic" w:hAnsiTheme="majorHAnsi"/>
        </w:rPr>
      </w:pPr>
      <w:r w:rsidRPr="00935B56">
        <w:rPr>
          <w:rFonts w:asciiTheme="majorHAnsi" w:eastAsia="Malgun Gothic" w:hAnsiTheme="majorHAnsi"/>
        </w:rPr>
        <w:t>(r) 4 Representatives from NGO’s</w:t>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r>
      <w:r w:rsidRPr="00935B56">
        <w:rPr>
          <w:rFonts w:asciiTheme="majorHAnsi" w:eastAsia="Malgun Gothic" w:hAnsiTheme="majorHAnsi"/>
        </w:rPr>
        <w:tab/>
        <w:t>- Nominated Member</w:t>
      </w:r>
    </w:p>
    <w:p w:rsidR="00F7455B" w:rsidRPr="00935B56" w:rsidRDefault="00F7455B" w:rsidP="00F7455B">
      <w:pPr>
        <w:pStyle w:val="NoSpacing"/>
        <w:spacing w:line="20" w:lineRule="atLeast"/>
        <w:rPr>
          <w:rFonts w:asciiTheme="majorHAnsi" w:eastAsia="Malgun Gothic" w:hAnsiTheme="majorHAnsi"/>
          <w:sz w:val="26"/>
          <w:szCs w:val="26"/>
        </w:rPr>
      </w:pPr>
    </w:p>
    <w:p w:rsidR="00F7455B" w:rsidRPr="00935B56" w:rsidRDefault="00F7455B" w:rsidP="00F7455B">
      <w:pPr>
        <w:pStyle w:val="NoSpacing"/>
        <w:spacing w:line="20" w:lineRule="atLeast"/>
        <w:ind w:firstLine="360"/>
        <w:jc w:val="both"/>
        <w:rPr>
          <w:rFonts w:asciiTheme="majorHAnsi" w:eastAsia="Malgun Gothic" w:hAnsiTheme="majorHAnsi"/>
          <w:sz w:val="26"/>
          <w:szCs w:val="26"/>
        </w:rPr>
      </w:pPr>
      <w:r w:rsidRPr="00935B56">
        <w:rPr>
          <w:rFonts w:asciiTheme="majorHAnsi" w:eastAsia="Malgun Gothic" w:hAnsiTheme="majorHAnsi"/>
          <w:sz w:val="26"/>
          <w:szCs w:val="26"/>
        </w:rPr>
        <w:t xml:space="preserve">Pursuant to the Act, the Mizoram Road Fund Rules, 2017 was made, approved and Notification of the Rules issued on 16.06.2017. The Rules provide Executive Committee with the following </w:t>
      </w:r>
      <w:proofErr w:type="gramStart"/>
      <w:r w:rsidRPr="00935B56">
        <w:rPr>
          <w:rFonts w:asciiTheme="majorHAnsi" w:eastAsia="Malgun Gothic" w:hAnsiTheme="majorHAnsi"/>
          <w:sz w:val="26"/>
          <w:szCs w:val="26"/>
        </w:rPr>
        <w:t>members :</w:t>
      </w:r>
      <w:proofErr w:type="gramEnd"/>
      <w:r w:rsidRPr="00935B56">
        <w:rPr>
          <w:rFonts w:asciiTheme="majorHAnsi" w:eastAsia="Malgun Gothic" w:hAnsiTheme="majorHAnsi"/>
          <w:sz w:val="26"/>
          <w:szCs w:val="26"/>
        </w:rPr>
        <w:t>-</w:t>
      </w:r>
    </w:p>
    <w:p w:rsidR="00F7455B" w:rsidRPr="00935B56" w:rsidRDefault="00F7455B" w:rsidP="00F7455B">
      <w:pPr>
        <w:pStyle w:val="NoSpacing"/>
        <w:ind w:firstLine="360"/>
        <w:jc w:val="both"/>
        <w:rPr>
          <w:rFonts w:asciiTheme="majorHAnsi" w:eastAsia="Malgun Gothic" w:hAnsiTheme="majorHAnsi"/>
          <w:sz w:val="26"/>
          <w:szCs w:val="26"/>
        </w:rPr>
      </w:pPr>
    </w:p>
    <w:p w:rsidR="00F7455B" w:rsidRPr="00935B56" w:rsidRDefault="00F7455B" w:rsidP="0057018F">
      <w:pPr>
        <w:pStyle w:val="NoSpacing"/>
        <w:numPr>
          <w:ilvl w:val="0"/>
          <w:numId w:val="10"/>
        </w:numPr>
        <w:ind w:firstLine="0"/>
        <w:rPr>
          <w:rFonts w:asciiTheme="majorHAnsi" w:eastAsia="Malgun Gothic" w:hAnsiTheme="majorHAnsi"/>
          <w:sz w:val="24"/>
          <w:szCs w:val="24"/>
        </w:rPr>
      </w:pPr>
      <w:r w:rsidRPr="00935B56">
        <w:rPr>
          <w:rFonts w:asciiTheme="majorHAnsi" w:eastAsia="Malgun Gothic" w:hAnsiTheme="majorHAnsi"/>
          <w:sz w:val="24"/>
          <w:szCs w:val="24"/>
        </w:rPr>
        <w:t>Principal Secretary/Secretary, PWD</w:t>
      </w:r>
      <w:r w:rsidRPr="00935B56">
        <w:rPr>
          <w:rFonts w:asciiTheme="majorHAnsi" w:eastAsia="Malgun Gothic" w:hAnsiTheme="majorHAnsi"/>
          <w:sz w:val="24"/>
          <w:szCs w:val="24"/>
        </w:rPr>
        <w:tab/>
      </w:r>
      <w:r w:rsidRPr="00935B56">
        <w:rPr>
          <w:rFonts w:asciiTheme="majorHAnsi" w:eastAsia="Malgun Gothic" w:hAnsiTheme="majorHAnsi"/>
          <w:sz w:val="24"/>
          <w:szCs w:val="24"/>
        </w:rPr>
        <w:tab/>
        <w:t>- Chairman</w:t>
      </w:r>
    </w:p>
    <w:p w:rsidR="00F7455B" w:rsidRPr="00935B56" w:rsidRDefault="00F7455B" w:rsidP="0057018F">
      <w:pPr>
        <w:pStyle w:val="NoSpacing"/>
        <w:numPr>
          <w:ilvl w:val="0"/>
          <w:numId w:val="10"/>
        </w:numPr>
        <w:ind w:firstLine="0"/>
        <w:rPr>
          <w:rFonts w:asciiTheme="majorHAnsi" w:eastAsia="Malgun Gothic" w:hAnsiTheme="majorHAnsi"/>
          <w:sz w:val="24"/>
          <w:szCs w:val="24"/>
        </w:rPr>
      </w:pPr>
      <w:r w:rsidRPr="00935B56">
        <w:rPr>
          <w:rFonts w:asciiTheme="majorHAnsi" w:eastAsia="Malgun Gothic" w:hAnsiTheme="majorHAnsi"/>
          <w:sz w:val="24"/>
          <w:szCs w:val="24"/>
        </w:rPr>
        <w:t>Addl. Secretary(Budget), Finance Department</w:t>
      </w:r>
      <w:r w:rsidRPr="00935B56">
        <w:rPr>
          <w:rFonts w:asciiTheme="majorHAnsi" w:eastAsia="Malgun Gothic" w:hAnsiTheme="majorHAnsi"/>
          <w:sz w:val="24"/>
          <w:szCs w:val="24"/>
        </w:rPr>
        <w:tab/>
        <w:t>- Vice Chairman</w:t>
      </w:r>
    </w:p>
    <w:p w:rsidR="00F7455B" w:rsidRPr="00935B56" w:rsidRDefault="00F7455B" w:rsidP="0057018F">
      <w:pPr>
        <w:pStyle w:val="NoSpacing"/>
        <w:numPr>
          <w:ilvl w:val="0"/>
          <w:numId w:val="10"/>
        </w:numPr>
        <w:ind w:firstLine="0"/>
        <w:rPr>
          <w:rFonts w:asciiTheme="majorHAnsi" w:eastAsia="Malgun Gothic" w:hAnsiTheme="majorHAnsi"/>
          <w:sz w:val="24"/>
          <w:szCs w:val="24"/>
        </w:rPr>
      </w:pPr>
      <w:r w:rsidRPr="00935B56">
        <w:rPr>
          <w:rFonts w:asciiTheme="majorHAnsi" w:eastAsia="Malgun Gothic" w:hAnsiTheme="majorHAnsi"/>
          <w:sz w:val="24"/>
          <w:szCs w:val="24"/>
        </w:rPr>
        <w:t>Engineer-in Chief, PWD</w:t>
      </w:r>
      <w:r w:rsidRPr="00935B56">
        <w:rPr>
          <w:rFonts w:asciiTheme="majorHAnsi" w:eastAsia="Malgun Gothic" w:hAnsiTheme="majorHAnsi"/>
          <w:sz w:val="24"/>
          <w:szCs w:val="24"/>
        </w:rPr>
        <w:tab/>
      </w:r>
      <w:r w:rsidRPr="00935B56">
        <w:rPr>
          <w:rFonts w:asciiTheme="majorHAnsi" w:eastAsia="Malgun Gothic" w:hAnsiTheme="majorHAnsi"/>
          <w:sz w:val="24"/>
          <w:szCs w:val="24"/>
        </w:rPr>
        <w:tab/>
      </w:r>
      <w:r w:rsidRPr="00935B56">
        <w:rPr>
          <w:rFonts w:asciiTheme="majorHAnsi" w:eastAsia="Malgun Gothic" w:hAnsiTheme="majorHAnsi"/>
          <w:sz w:val="24"/>
          <w:szCs w:val="24"/>
        </w:rPr>
        <w:tab/>
      </w:r>
      <w:r w:rsidRPr="00935B56">
        <w:rPr>
          <w:rFonts w:asciiTheme="majorHAnsi" w:eastAsia="Malgun Gothic" w:hAnsiTheme="majorHAnsi"/>
          <w:sz w:val="24"/>
          <w:szCs w:val="24"/>
        </w:rPr>
        <w:tab/>
        <w:t>- Member Secretary</w:t>
      </w:r>
    </w:p>
    <w:p w:rsidR="00F7455B" w:rsidRPr="00935B56" w:rsidRDefault="00F7455B" w:rsidP="0057018F">
      <w:pPr>
        <w:pStyle w:val="NoSpacing"/>
        <w:numPr>
          <w:ilvl w:val="0"/>
          <w:numId w:val="10"/>
        </w:numPr>
        <w:ind w:firstLine="0"/>
        <w:rPr>
          <w:rFonts w:asciiTheme="majorHAnsi" w:eastAsia="Malgun Gothic" w:hAnsiTheme="majorHAnsi"/>
          <w:sz w:val="24"/>
          <w:szCs w:val="24"/>
        </w:rPr>
      </w:pPr>
      <w:r w:rsidRPr="00935B56">
        <w:rPr>
          <w:rFonts w:asciiTheme="majorHAnsi" w:eastAsia="Malgun Gothic" w:hAnsiTheme="majorHAnsi"/>
          <w:sz w:val="24"/>
          <w:szCs w:val="24"/>
        </w:rPr>
        <w:t>Chief Engineer, Roads, PWD</w:t>
      </w:r>
      <w:r w:rsidRPr="00935B56">
        <w:rPr>
          <w:rFonts w:asciiTheme="majorHAnsi" w:eastAsia="Malgun Gothic" w:hAnsiTheme="majorHAnsi"/>
          <w:sz w:val="24"/>
          <w:szCs w:val="24"/>
        </w:rPr>
        <w:tab/>
      </w:r>
      <w:r w:rsidRPr="00935B56">
        <w:rPr>
          <w:rFonts w:asciiTheme="majorHAnsi" w:eastAsia="Malgun Gothic" w:hAnsiTheme="majorHAnsi"/>
          <w:sz w:val="24"/>
          <w:szCs w:val="24"/>
        </w:rPr>
        <w:tab/>
      </w:r>
      <w:r w:rsidRPr="00935B56">
        <w:rPr>
          <w:rFonts w:asciiTheme="majorHAnsi" w:eastAsia="Malgun Gothic" w:hAnsiTheme="majorHAnsi"/>
          <w:sz w:val="24"/>
          <w:szCs w:val="24"/>
        </w:rPr>
        <w:tab/>
      </w:r>
      <w:r w:rsidRPr="00935B56">
        <w:rPr>
          <w:rFonts w:asciiTheme="majorHAnsi" w:eastAsia="Malgun Gothic" w:hAnsiTheme="majorHAnsi"/>
          <w:sz w:val="24"/>
          <w:szCs w:val="24"/>
        </w:rPr>
        <w:tab/>
        <w:t>- Member</w:t>
      </w:r>
    </w:p>
    <w:p w:rsidR="00F7455B" w:rsidRPr="00935B56" w:rsidRDefault="00F7455B" w:rsidP="0057018F">
      <w:pPr>
        <w:pStyle w:val="NoSpacing"/>
        <w:numPr>
          <w:ilvl w:val="0"/>
          <w:numId w:val="10"/>
        </w:numPr>
        <w:ind w:firstLine="0"/>
        <w:rPr>
          <w:rFonts w:asciiTheme="majorHAnsi" w:eastAsia="Malgun Gothic" w:hAnsiTheme="majorHAnsi"/>
          <w:sz w:val="24"/>
          <w:szCs w:val="24"/>
        </w:rPr>
      </w:pPr>
      <w:r w:rsidRPr="00935B56">
        <w:rPr>
          <w:rFonts w:asciiTheme="majorHAnsi" w:eastAsia="Malgun Gothic" w:hAnsiTheme="majorHAnsi"/>
          <w:sz w:val="24"/>
          <w:szCs w:val="24"/>
        </w:rPr>
        <w:t>Chief Engineer, Highways PWD</w:t>
      </w:r>
      <w:r w:rsidRPr="00935B56">
        <w:rPr>
          <w:rFonts w:asciiTheme="majorHAnsi" w:eastAsia="Malgun Gothic" w:hAnsiTheme="majorHAnsi"/>
          <w:sz w:val="24"/>
          <w:szCs w:val="24"/>
        </w:rPr>
        <w:tab/>
      </w:r>
      <w:r w:rsidRPr="00935B56">
        <w:rPr>
          <w:rFonts w:asciiTheme="majorHAnsi" w:eastAsia="Malgun Gothic" w:hAnsiTheme="majorHAnsi"/>
          <w:sz w:val="24"/>
          <w:szCs w:val="24"/>
        </w:rPr>
        <w:tab/>
      </w:r>
      <w:r w:rsidRPr="00935B56">
        <w:rPr>
          <w:rFonts w:asciiTheme="majorHAnsi" w:eastAsia="Malgun Gothic" w:hAnsiTheme="majorHAnsi"/>
          <w:sz w:val="24"/>
          <w:szCs w:val="24"/>
        </w:rPr>
        <w:tab/>
        <w:t>- Member</w:t>
      </w:r>
    </w:p>
    <w:p w:rsidR="00F7455B" w:rsidRPr="00935B56" w:rsidRDefault="00F7455B" w:rsidP="0057018F">
      <w:pPr>
        <w:pStyle w:val="NoSpacing"/>
        <w:numPr>
          <w:ilvl w:val="0"/>
          <w:numId w:val="10"/>
        </w:numPr>
        <w:ind w:firstLine="0"/>
        <w:rPr>
          <w:rFonts w:asciiTheme="majorHAnsi" w:eastAsia="Malgun Gothic" w:hAnsiTheme="majorHAnsi"/>
          <w:sz w:val="24"/>
          <w:szCs w:val="24"/>
        </w:rPr>
      </w:pPr>
      <w:r w:rsidRPr="00935B56">
        <w:rPr>
          <w:rFonts w:asciiTheme="majorHAnsi" w:eastAsia="Malgun Gothic" w:hAnsiTheme="majorHAnsi"/>
          <w:sz w:val="24"/>
          <w:szCs w:val="24"/>
        </w:rPr>
        <w:t>Chief Engineer, Buildings PWD</w:t>
      </w:r>
      <w:r w:rsidRPr="00935B56">
        <w:rPr>
          <w:rFonts w:asciiTheme="majorHAnsi" w:eastAsia="Malgun Gothic" w:hAnsiTheme="majorHAnsi"/>
          <w:sz w:val="24"/>
          <w:szCs w:val="24"/>
        </w:rPr>
        <w:tab/>
      </w:r>
      <w:r w:rsidRPr="00935B56">
        <w:rPr>
          <w:rFonts w:asciiTheme="majorHAnsi" w:eastAsia="Malgun Gothic" w:hAnsiTheme="majorHAnsi"/>
          <w:sz w:val="24"/>
          <w:szCs w:val="24"/>
        </w:rPr>
        <w:tab/>
      </w:r>
      <w:r w:rsidRPr="00935B56">
        <w:rPr>
          <w:rFonts w:asciiTheme="majorHAnsi" w:eastAsia="Malgun Gothic" w:hAnsiTheme="majorHAnsi"/>
          <w:sz w:val="24"/>
          <w:szCs w:val="24"/>
        </w:rPr>
        <w:tab/>
        <w:t>- Member</w:t>
      </w:r>
    </w:p>
    <w:p w:rsidR="00F7455B" w:rsidRPr="00935B56" w:rsidRDefault="00F7455B" w:rsidP="0057018F">
      <w:pPr>
        <w:pStyle w:val="NoSpacing"/>
        <w:numPr>
          <w:ilvl w:val="0"/>
          <w:numId w:val="10"/>
        </w:numPr>
        <w:ind w:firstLine="0"/>
        <w:rPr>
          <w:rFonts w:asciiTheme="majorHAnsi" w:eastAsia="Malgun Gothic" w:hAnsiTheme="majorHAnsi"/>
          <w:sz w:val="24"/>
          <w:szCs w:val="24"/>
        </w:rPr>
      </w:pPr>
      <w:r w:rsidRPr="00935B56">
        <w:rPr>
          <w:rFonts w:asciiTheme="majorHAnsi" w:eastAsia="Malgun Gothic" w:hAnsiTheme="majorHAnsi"/>
          <w:sz w:val="24"/>
          <w:szCs w:val="24"/>
        </w:rPr>
        <w:t>Representative from stake holder and NGO’s</w:t>
      </w:r>
      <w:r w:rsidRPr="00935B56">
        <w:rPr>
          <w:rFonts w:asciiTheme="majorHAnsi" w:eastAsia="Malgun Gothic" w:hAnsiTheme="majorHAnsi"/>
          <w:sz w:val="24"/>
          <w:szCs w:val="24"/>
        </w:rPr>
        <w:tab/>
        <w:t>- 1 each</w:t>
      </w:r>
    </w:p>
    <w:p w:rsidR="00F7455B" w:rsidRPr="00935B56" w:rsidRDefault="00F7455B" w:rsidP="00F7455B">
      <w:pPr>
        <w:pStyle w:val="NoSpacing"/>
        <w:rPr>
          <w:rFonts w:asciiTheme="majorHAnsi" w:eastAsia="Malgun Gothic" w:hAnsiTheme="majorHAnsi"/>
          <w:sz w:val="26"/>
          <w:szCs w:val="26"/>
        </w:rPr>
      </w:pPr>
    </w:p>
    <w:p w:rsidR="00F7455B" w:rsidRPr="00935B56" w:rsidRDefault="00F7455B" w:rsidP="008C2CEA">
      <w:pPr>
        <w:spacing w:line="20" w:lineRule="atLeast"/>
        <w:jc w:val="both"/>
        <w:rPr>
          <w:rFonts w:asciiTheme="majorHAnsi" w:eastAsia="Malgun Gothic" w:hAnsiTheme="majorHAnsi"/>
          <w:sz w:val="26"/>
          <w:szCs w:val="26"/>
        </w:rPr>
      </w:pPr>
      <w:r w:rsidRPr="00935B56">
        <w:rPr>
          <w:rFonts w:asciiTheme="majorHAnsi" w:eastAsia="Malgun Gothic" w:hAnsiTheme="majorHAnsi"/>
          <w:sz w:val="26"/>
          <w:szCs w:val="26"/>
        </w:rPr>
        <w:tab/>
        <w:t xml:space="preserve">The Mizoram Road Fund Board Secretariat </w:t>
      </w:r>
      <w:r w:rsidR="00935B56" w:rsidRPr="00935B56">
        <w:rPr>
          <w:rFonts w:asciiTheme="majorHAnsi" w:eastAsia="Malgun Gothic" w:hAnsiTheme="majorHAnsi"/>
          <w:sz w:val="26"/>
          <w:szCs w:val="26"/>
        </w:rPr>
        <w:t xml:space="preserve">(MRFBS) </w:t>
      </w:r>
      <w:r w:rsidRPr="00935B56">
        <w:rPr>
          <w:rFonts w:asciiTheme="majorHAnsi" w:eastAsia="Malgun Gothic" w:hAnsiTheme="majorHAnsi"/>
          <w:sz w:val="26"/>
          <w:szCs w:val="26"/>
        </w:rPr>
        <w:t>was established and started functioning from 11</w:t>
      </w:r>
      <w:r w:rsidRPr="00935B56">
        <w:rPr>
          <w:rFonts w:asciiTheme="majorHAnsi" w:eastAsia="Malgun Gothic" w:hAnsiTheme="majorHAnsi"/>
          <w:sz w:val="26"/>
          <w:szCs w:val="26"/>
          <w:vertAlign w:val="superscript"/>
        </w:rPr>
        <w:t>th</w:t>
      </w:r>
      <w:r w:rsidRPr="00935B56">
        <w:rPr>
          <w:rFonts w:asciiTheme="majorHAnsi" w:eastAsia="Malgun Gothic" w:hAnsiTheme="majorHAnsi"/>
          <w:sz w:val="26"/>
          <w:szCs w:val="26"/>
        </w:rPr>
        <w:t>April 2018 vide No. H-11018/11/2018-</w:t>
      </w:r>
      <w:proofErr w:type="gramStart"/>
      <w:r w:rsidRPr="00935B56">
        <w:rPr>
          <w:rFonts w:asciiTheme="majorHAnsi" w:eastAsia="Malgun Gothic" w:hAnsiTheme="majorHAnsi"/>
          <w:sz w:val="26"/>
          <w:szCs w:val="26"/>
        </w:rPr>
        <w:t>PWD(</w:t>
      </w:r>
      <w:proofErr w:type="gramEnd"/>
      <w:r w:rsidRPr="00935B56">
        <w:rPr>
          <w:rFonts w:asciiTheme="majorHAnsi" w:eastAsia="Malgun Gothic" w:hAnsiTheme="majorHAnsi"/>
          <w:sz w:val="26"/>
          <w:szCs w:val="26"/>
        </w:rPr>
        <w:t xml:space="preserve">E) Dt. 11.4.2018 with existing establishment of Mechanical Circle. To facilitate the functioning, one Executive Engineer (Civil) and one Assistant Engineer (Civil) are attached in the establishment on temporary posting. The Accounts Officer in Engineer-in-Chief, PWD’s Office is also assigned to act as the Accounts officer of the Board Secretariat. </w:t>
      </w:r>
    </w:p>
    <w:p w:rsidR="00F7455B" w:rsidRPr="00935B56" w:rsidRDefault="00F7455B" w:rsidP="008C2CEA">
      <w:pPr>
        <w:spacing w:line="20" w:lineRule="atLeast"/>
        <w:rPr>
          <w:rFonts w:asciiTheme="majorHAnsi" w:eastAsia="Malgun Gothic" w:hAnsiTheme="majorHAnsi"/>
          <w:sz w:val="26"/>
          <w:szCs w:val="26"/>
        </w:rPr>
      </w:pPr>
      <w:r w:rsidRPr="00935B56">
        <w:rPr>
          <w:rFonts w:asciiTheme="majorHAnsi" w:eastAsia="Malgun Gothic" w:hAnsiTheme="majorHAnsi"/>
          <w:sz w:val="26"/>
          <w:szCs w:val="26"/>
        </w:rPr>
        <w:tab/>
        <w:t>The present strength of the Secretariat is as follows:-</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 xml:space="preserve">Chief Executive Officer </w:t>
      </w:r>
      <w:r w:rsidRPr="00935B56">
        <w:rPr>
          <w:rFonts w:asciiTheme="majorHAnsi" w:eastAsia="Malgun Gothic" w:hAnsiTheme="majorHAnsi"/>
          <w:sz w:val="26"/>
          <w:szCs w:val="26"/>
        </w:rPr>
        <w:tab/>
        <w:t>- 1no</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Executive Engineer</w:t>
      </w:r>
      <w:r w:rsidRPr="00935B56">
        <w:rPr>
          <w:rFonts w:asciiTheme="majorHAnsi" w:eastAsia="Malgun Gothic" w:hAnsiTheme="majorHAnsi"/>
          <w:sz w:val="26"/>
          <w:szCs w:val="26"/>
        </w:rPr>
        <w:tab/>
      </w:r>
      <w:r w:rsidRPr="00935B56">
        <w:rPr>
          <w:rFonts w:asciiTheme="majorHAnsi" w:eastAsia="Malgun Gothic" w:hAnsiTheme="majorHAnsi"/>
          <w:sz w:val="26"/>
          <w:szCs w:val="26"/>
        </w:rPr>
        <w:tab/>
        <w:t>- 1 no</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Assistant Engineer</w:t>
      </w:r>
      <w:r w:rsidRPr="00935B56">
        <w:rPr>
          <w:rFonts w:asciiTheme="majorHAnsi" w:eastAsia="Malgun Gothic" w:hAnsiTheme="majorHAnsi"/>
          <w:sz w:val="26"/>
          <w:szCs w:val="26"/>
        </w:rPr>
        <w:tab/>
      </w:r>
      <w:r w:rsidRPr="00935B56">
        <w:rPr>
          <w:rFonts w:asciiTheme="majorHAnsi" w:eastAsia="Malgun Gothic" w:hAnsiTheme="majorHAnsi"/>
          <w:sz w:val="26"/>
          <w:szCs w:val="26"/>
        </w:rPr>
        <w:tab/>
        <w:t>- 2 nos</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Accounts Officer</w:t>
      </w:r>
      <w:r w:rsidRPr="00935B56">
        <w:rPr>
          <w:rFonts w:asciiTheme="majorHAnsi" w:eastAsia="Malgun Gothic" w:hAnsiTheme="majorHAnsi"/>
          <w:sz w:val="26"/>
          <w:szCs w:val="26"/>
        </w:rPr>
        <w:tab/>
      </w:r>
      <w:r w:rsidRPr="00935B56">
        <w:rPr>
          <w:rFonts w:asciiTheme="majorHAnsi" w:eastAsia="Malgun Gothic" w:hAnsiTheme="majorHAnsi"/>
          <w:sz w:val="26"/>
          <w:szCs w:val="26"/>
        </w:rPr>
        <w:tab/>
        <w:t>- 1 no</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Head Assistant</w:t>
      </w:r>
      <w:r w:rsidRPr="00935B56">
        <w:rPr>
          <w:rFonts w:asciiTheme="majorHAnsi" w:eastAsia="Malgun Gothic" w:hAnsiTheme="majorHAnsi"/>
          <w:sz w:val="26"/>
          <w:szCs w:val="26"/>
        </w:rPr>
        <w:tab/>
      </w:r>
      <w:r w:rsidRPr="00935B56">
        <w:rPr>
          <w:rFonts w:asciiTheme="majorHAnsi" w:eastAsia="Malgun Gothic" w:hAnsiTheme="majorHAnsi"/>
          <w:sz w:val="26"/>
          <w:szCs w:val="26"/>
        </w:rPr>
        <w:tab/>
        <w:t>- 1 no</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JE</w:t>
      </w:r>
      <w:r w:rsidRPr="00935B56">
        <w:rPr>
          <w:rFonts w:asciiTheme="majorHAnsi" w:eastAsia="Malgun Gothic" w:hAnsiTheme="majorHAnsi"/>
          <w:sz w:val="26"/>
          <w:szCs w:val="26"/>
        </w:rPr>
        <w:tab/>
      </w:r>
      <w:r w:rsidRPr="00935B56">
        <w:rPr>
          <w:rFonts w:asciiTheme="majorHAnsi" w:eastAsia="Malgun Gothic" w:hAnsiTheme="majorHAnsi"/>
          <w:sz w:val="26"/>
          <w:szCs w:val="26"/>
        </w:rPr>
        <w:tab/>
      </w:r>
      <w:r w:rsidRPr="00935B56">
        <w:rPr>
          <w:rFonts w:asciiTheme="majorHAnsi" w:eastAsia="Malgun Gothic" w:hAnsiTheme="majorHAnsi"/>
          <w:sz w:val="26"/>
          <w:szCs w:val="26"/>
        </w:rPr>
        <w:tab/>
      </w:r>
      <w:r w:rsidRPr="00935B56">
        <w:rPr>
          <w:rFonts w:asciiTheme="majorHAnsi" w:eastAsia="Malgun Gothic" w:hAnsiTheme="majorHAnsi"/>
          <w:sz w:val="26"/>
          <w:szCs w:val="26"/>
        </w:rPr>
        <w:tab/>
        <w:t>- 1 no</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UDC</w:t>
      </w:r>
      <w:r w:rsidRPr="00935B56">
        <w:rPr>
          <w:rFonts w:asciiTheme="majorHAnsi" w:eastAsia="Malgun Gothic" w:hAnsiTheme="majorHAnsi"/>
          <w:sz w:val="26"/>
          <w:szCs w:val="26"/>
        </w:rPr>
        <w:tab/>
      </w:r>
      <w:r w:rsidRPr="00935B56">
        <w:rPr>
          <w:rFonts w:asciiTheme="majorHAnsi" w:eastAsia="Malgun Gothic" w:hAnsiTheme="majorHAnsi"/>
          <w:sz w:val="26"/>
          <w:szCs w:val="26"/>
        </w:rPr>
        <w:tab/>
      </w:r>
      <w:r w:rsidRPr="00935B56">
        <w:rPr>
          <w:rFonts w:asciiTheme="majorHAnsi" w:eastAsia="Malgun Gothic" w:hAnsiTheme="majorHAnsi"/>
          <w:sz w:val="26"/>
          <w:szCs w:val="26"/>
        </w:rPr>
        <w:tab/>
      </w:r>
      <w:r w:rsidRPr="00935B56">
        <w:rPr>
          <w:rFonts w:asciiTheme="majorHAnsi" w:eastAsia="Malgun Gothic" w:hAnsiTheme="majorHAnsi"/>
          <w:sz w:val="26"/>
          <w:szCs w:val="26"/>
        </w:rPr>
        <w:tab/>
        <w:t>- 1 no</w:t>
      </w:r>
      <w:r w:rsidRPr="00935B56">
        <w:rPr>
          <w:rFonts w:asciiTheme="majorHAnsi" w:eastAsia="Malgun Gothic" w:hAnsiTheme="majorHAnsi"/>
          <w:sz w:val="26"/>
          <w:szCs w:val="26"/>
        </w:rPr>
        <w:tab/>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LDC</w:t>
      </w:r>
      <w:r w:rsidRPr="00935B56">
        <w:rPr>
          <w:rFonts w:asciiTheme="majorHAnsi" w:eastAsia="Malgun Gothic" w:hAnsiTheme="majorHAnsi"/>
          <w:sz w:val="26"/>
          <w:szCs w:val="26"/>
        </w:rPr>
        <w:tab/>
      </w:r>
      <w:r w:rsidRPr="00935B56">
        <w:rPr>
          <w:rFonts w:asciiTheme="majorHAnsi" w:eastAsia="Malgun Gothic" w:hAnsiTheme="majorHAnsi"/>
          <w:sz w:val="26"/>
          <w:szCs w:val="26"/>
        </w:rPr>
        <w:tab/>
      </w:r>
      <w:r w:rsidRPr="00935B56">
        <w:rPr>
          <w:rFonts w:asciiTheme="majorHAnsi" w:eastAsia="Malgun Gothic" w:hAnsiTheme="majorHAnsi"/>
          <w:sz w:val="26"/>
          <w:szCs w:val="26"/>
        </w:rPr>
        <w:tab/>
      </w:r>
      <w:r w:rsidRPr="00935B56">
        <w:rPr>
          <w:rFonts w:asciiTheme="majorHAnsi" w:eastAsia="Malgun Gothic" w:hAnsiTheme="majorHAnsi"/>
          <w:sz w:val="26"/>
          <w:szCs w:val="26"/>
        </w:rPr>
        <w:tab/>
        <w:t>- 2 nos</w:t>
      </w:r>
    </w:p>
    <w:p w:rsidR="00F7455B" w:rsidRPr="00935B56" w:rsidRDefault="00F7455B" w:rsidP="0057018F">
      <w:pPr>
        <w:pStyle w:val="ListParagraph"/>
        <w:numPr>
          <w:ilvl w:val="0"/>
          <w:numId w:val="9"/>
        </w:numPr>
        <w:spacing w:after="0" w:line="240" w:lineRule="auto"/>
        <w:ind w:firstLine="0"/>
        <w:rPr>
          <w:rFonts w:asciiTheme="majorHAnsi" w:eastAsia="Malgun Gothic" w:hAnsiTheme="majorHAnsi"/>
          <w:sz w:val="26"/>
          <w:szCs w:val="26"/>
        </w:rPr>
      </w:pPr>
      <w:r w:rsidRPr="00935B56">
        <w:rPr>
          <w:rFonts w:asciiTheme="majorHAnsi" w:eastAsia="Malgun Gothic" w:hAnsiTheme="majorHAnsi"/>
          <w:sz w:val="26"/>
          <w:szCs w:val="26"/>
        </w:rPr>
        <w:t>IV</w:t>
      </w:r>
      <w:r w:rsidRPr="00935B56">
        <w:rPr>
          <w:rFonts w:asciiTheme="majorHAnsi" w:eastAsia="Malgun Gothic" w:hAnsiTheme="majorHAnsi"/>
          <w:sz w:val="26"/>
          <w:szCs w:val="26"/>
          <w:vertAlign w:val="superscript"/>
        </w:rPr>
        <w:t>th</w:t>
      </w:r>
      <w:r w:rsidRPr="00935B56">
        <w:rPr>
          <w:rFonts w:asciiTheme="majorHAnsi" w:eastAsia="Malgun Gothic" w:hAnsiTheme="majorHAnsi"/>
          <w:sz w:val="26"/>
          <w:szCs w:val="26"/>
        </w:rPr>
        <w:t xml:space="preserve"> Grade</w:t>
      </w:r>
      <w:r w:rsidRPr="00935B56">
        <w:rPr>
          <w:rFonts w:asciiTheme="majorHAnsi" w:eastAsia="Malgun Gothic" w:hAnsiTheme="majorHAnsi"/>
          <w:sz w:val="26"/>
          <w:szCs w:val="26"/>
        </w:rPr>
        <w:tab/>
      </w:r>
      <w:r w:rsidRPr="00935B56">
        <w:rPr>
          <w:rFonts w:asciiTheme="majorHAnsi" w:eastAsia="Malgun Gothic" w:hAnsiTheme="majorHAnsi"/>
          <w:sz w:val="26"/>
          <w:szCs w:val="26"/>
        </w:rPr>
        <w:tab/>
      </w:r>
      <w:r w:rsidRPr="00935B56">
        <w:rPr>
          <w:rFonts w:asciiTheme="majorHAnsi" w:eastAsia="Malgun Gothic" w:hAnsiTheme="majorHAnsi"/>
          <w:sz w:val="26"/>
          <w:szCs w:val="26"/>
        </w:rPr>
        <w:tab/>
        <w:t>- 4 nos</w:t>
      </w:r>
    </w:p>
    <w:p w:rsidR="00C362DB" w:rsidRDefault="00C362DB" w:rsidP="008C2CEA">
      <w:pPr>
        <w:spacing w:after="0" w:line="20" w:lineRule="atLeast"/>
        <w:jc w:val="both"/>
        <w:rPr>
          <w:rFonts w:asciiTheme="majorHAnsi" w:hAnsiTheme="majorHAnsi"/>
          <w:sz w:val="26"/>
          <w:szCs w:val="26"/>
        </w:rPr>
      </w:pPr>
    </w:p>
    <w:p w:rsidR="009A51D3" w:rsidRDefault="009A51D3" w:rsidP="008C2CEA">
      <w:pPr>
        <w:spacing w:after="0" w:line="20" w:lineRule="atLeast"/>
        <w:jc w:val="both"/>
        <w:rPr>
          <w:rFonts w:asciiTheme="majorHAnsi" w:hAnsiTheme="majorHAnsi"/>
          <w:sz w:val="26"/>
          <w:szCs w:val="26"/>
        </w:rPr>
      </w:pPr>
    </w:p>
    <w:p w:rsidR="009A51D3" w:rsidRDefault="009A51D3" w:rsidP="008C2CEA">
      <w:pPr>
        <w:spacing w:after="0" w:line="20" w:lineRule="atLeast"/>
        <w:jc w:val="both"/>
        <w:rPr>
          <w:rFonts w:asciiTheme="majorHAnsi" w:hAnsiTheme="majorHAnsi"/>
          <w:sz w:val="26"/>
          <w:szCs w:val="26"/>
        </w:rPr>
      </w:pPr>
    </w:p>
    <w:p w:rsidR="009A51D3" w:rsidRDefault="009A51D3" w:rsidP="008C2CEA">
      <w:pPr>
        <w:spacing w:after="0" w:line="20" w:lineRule="atLeast"/>
        <w:jc w:val="both"/>
        <w:rPr>
          <w:rFonts w:asciiTheme="majorHAnsi" w:hAnsiTheme="majorHAnsi"/>
          <w:sz w:val="26"/>
          <w:szCs w:val="26"/>
        </w:rPr>
      </w:pPr>
    </w:p>
    <w:p w:rsidR="009A51D3" w:rsidRDefault="009A51D3" w:rsidP="008C2CEA">
      <w:pPr>
        <w:spacing w:after="0" w:line="20" w:lineRule="atLeast"/>
        <w:jc w:val="both"/>
        <w:rPr>
          <w:rFonts w:asciiTheme="majorHAnsi" w:hAnsiTheme="majorHAnsi"/>
          <w:sz w:val="26"/>
          <w:szCs w:val="26"/>
        </w:rPr>
      </w:pPr>
    </w:p>
    <w:p w:rsidR="009A51D3" w:rsidRDefault="009A51D3" w:rsidP="008C2CEA">
      <w:pPr>
        <w:spacing w:after="0" w:line="20" w:lineRule="atLeast"/>
        <w:jc w:val="both"/>
        <w:rPr>
          <w:rFonts w:asciiTheme="majorHAnsi" w:hAnsiTheme="majorHAnsi"/>
          <w:sz w:val="26"/>
          <w:szCs w:val="26"/>
        </w:rPr>
      </w:pPr>
    </w:p>
    <w:p w:rsidR="009A51D3" w:rsidRDefault="009A51D3" w:rsidP="008C2CEA">
      <w:pPr>
        <w:spacing w:after="0" w:line="20" w:lineRule="atLeast"/>
        <w:jc w:val="both"/>
        <w:rPr>
          <w:rFonts w:asciiTheme="majorHAnsi" w:hAnsiTheme="majorHAnsi"/>
          <w:sz w:val="26"/>
          <w:szCs w:val="26"/>
        </w:rPr>
      </w:pPr>
    </w:p>
    <w:p w:rsidR="009A51D3" w:rsidRPr="00935B56" w:rsidRDefault="009A51D3" w:rsidP="008C2CEA">
      <w:pPr>
        <w:spacing w:after="0" w:line="20" w:lineRule="atLeast"/>
        <w:jc w:val="both"/>
        <w:rPr>
          <w:rFonts w:asciiTheme="majorHAnsi" w:hAnsiTheme="majorHAnsi"/>
          <w:sz w:val="26"/>
          <w:szCs w:val="26"/>
        </w:rPr>
      </w:pPr>
    </w:p>
    <w:p w:rsidR="00BD0C29" w:rsidRPr="00935B56" w:rsidRDefault="00BD0C29" w:rsidP="004D5214">
      <w:pPr>
        <w:pStyle w:val="ListParagraph"/>
        <w:numPr>
          <w:ilvl w:val="0"/>
          <w:numId w:val="15"/>
        </w:numPr>
        <w:spacing w:after="0" w:line="20" w:lineRule="atLeast"/>
        <w:jc w:val="both"/>
        <w:rPr>
          <w:rFonts w:asciiTheme="majorHAnsi" w:hAnsiTheme="majorHAnsi"/>
          <w:b/>
          <w:sz w:val="26"/>
          <w:szCs w:val="26"/>
        </w:rPr>
      </w:pPr>
      <w:r w:rsidRPr="00935B56">
        <w:rPr>
          <w:rFonts w:asciiTheme="majorHAnsi" w:hAnsiTheme="majorHAnsi"/>
          <w:b/>
          <w:sz w:val="26"/>
          <w:szCs w:val="26"/>
        </w:rPr>
        <w:lastRenderedPageBreak/>
        <w:t>LIST OF OFFICERS AND STAFF:</w:t>
      </w:r>
    </w:p>
    <w:p w:rsidR="00935B56" w:rsidRDefault="00935B56" w:rsidP="00935B56">
      <w:pPr>
        <w:spacing w:after="0" w:line="20" w:lineRule="atLeast"/>
        <w:ind w:firstLine="720"/>
        <w:jc w:val="both"/>
        <w:rPr>
          <w:rFonts w:asciiTheme="majorHAnsi" w:hAnsiTheme="majorHAnsi"/>
          <w:i/>
          <w:sz w:val="26"/>
          <w:szCs w:val="26"/>
        </w:rPr>
      </w:pPr>
    </w:p>
    <w:p w:rsidR="00F54C33" w:rsidRDefault="00C433A7" w:rsidP="00935B56">
      <w:pPr>
        <w:spacing w:after="0" w:line="20" w:lineRule="atLeast"/>
        <w:ind w:firstLine="720"/>
        <w:jc w:val="both"/>
        <w:rPr>
          <w:rFonts w:asciiTheme="majorHAnsi" w:hAnsiTheme="majorHAnsi"/>
          <w:i/>
          <w:sz w:val="26"/>
          <w:szCs w:val="26"/>
        </w:rPr>
      </w:pPr>
      <w:r w:rsidRPr="00935B56">
        <w:rPr>
          <w:rFonts w:asciiTheme="majorHAnsi" w:hAnsiTheme="majorHAnsi"/>
          <w:i/>
          <w:sz w:val="26"/>
          <w:szCs w:val="26"/>
        </w:rPr>
        <w:t xml:space="preserve">A directory of its Officers and employees, (under section </w:t>
      </w:r>
      <w:r w:rsidR="00F7455B" w:rsidRPr="00935B56">
        <w:rPr>
          <w:rFonts w:asciiTheme="majorHAnsi" w:hAnsiTheme="majorHAnsi"/>
          <w:i/>
          <w:sz w:val="26"/>
          <w:szCs w:val="26"/>
        </w:rPr>
        <w:t>4</w:t>
      </w:r>
      <w:r w:rsidRPr="00935B56">
        <w:rPr>
          <w:rFonts w:asciiTheme="majorHAnsi" w:hAnsiTheme="majorHAnsi"/>
          <w:i/>
          <w:sz w:val="26"/>
          <w:szCs w:val="26"/>
        </w:rPr>
        <w:t>(b</w:t>
      </w:r>
      <w:proofErr w:type="gramStart"/>
      <w:r w:rsidRPr="00935B56">
        <w:rPr>
          <w:rFonts w:asciiTheme="majorHAnsi" w:hAnsiTheme="majorHAnsi"/>
          <w:i/>
          <w:sz w:val="26"/>
          <w:szCs w:val="26"/>
        </w:rPr>
        <w:t>)(</w:t>
      </w:r>
      <w:proofErr w:type="gramEnd"/>
      <w:r w:rsidRPr="00935B56">
        <w:rPr>
          <w:rFonts w:asciiTheme="majorHAnsi" w:hAnsiTheme="majorHAnsi"/>
          <w:i/>
          <w:sz w:val="26"/>
          <w:szCs w:val="26"/>
        </w:rPr>
        <w:t>ix));</w:t>
      </w:r>
    </w:p>
    <w:p w:rsidR="00935B56" w:rsidRDefault="00935B56" w:rsidP="00935B56">
      <w:pPr>
        <w:spacing w:after="0" w:line="20" w:lineRule="atLeast"/>
        <w:ind w:firstLine="720"/>
        <w:jc w:val="both"/>
        <w:rPr>
          <w:rFonts w:asciiTheme="majorHAnsi" w:hAnsiTheme="majorHAnsi"/>
          <w:i/>
          <w:sz w:val="26"/>
          <w:szCs w:val="26"/>
        </w:rPr>
      </w:pPr>
    </w:p>
    <w:tbl>
      <w:tblPr>
        <w:tblW w:w="9942" w:type="dxa"/>
        <w:tblInd w:w="-72" w:type="dxa"/>
        <w:tblLook w:val="04A0" w:firstRow="1" w:lastRow="0" w:firstColumn="1" w:lastColumn="0" w:noHBand="0" w:noVBand="1"/>
      </w:tblPr>
      <w:tblGrid>
        <w:gridCol w:w="572"/>
        <w:gridCol w:w="3943"/>
        <w:gridCol w:w="787"/>
        <w:gridCol w:w="2962"/>
        <w:gridCol w:w="1678"/>
      </w:tblGrid>
      <w:tr w:rsidR="00FC7360" w:rsidRPr="00FC7360" w:rsidTr="009A51D3">
        <w:trPr>
          <w:trHeight w:val="480"/>
        </w:trPr>
        <w:tc>
          <w:tcPr>
            <w:tcW w:w="9942" w:type="dxa"/>
            <w:gridSpan w:val="5"/>
            <w:tcBorders>
              <w:top w:val="nil"/>
              <w:left w:val="nil"/>
              <w:bottom w:val="nil"/>
              <w:right w:val="nil"/>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 xml:space="preserve">LIST OF OFFICERS &amp; STAFF UNDER PWD </w:t>
            </w:r>
          </w:p>
        </w:tc>
      </w:tr>
      <w:tr w:rsidR="00FC7360" w:rsidRPr="00FC7360" w:rsidTr="009A51D3">
        <w:trPr>
          <w:trHeight w:val="7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Sl No.</w:t>
            </w:r>
          </w:p>
        </w:tc>
        <w:tc>
          <w:tcPr>
            <w:tcW w:w="3943" w:type="dxa"/>
            <w:tcBorders>
              <w:top w:val="single" w:sz="4" w:space="0" w:color="auto"/>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Name of Post</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No.of Post</w:t>
            </w:r>
          </w:p>
        </w:tc>
        <w:tc>
          <w:tcPr>
            <w:tcW w:w="2962" w:type="dxa"/>
            <w:tcBorders>
              <w:top w:val="single" w:sz="4" w:space="0" w:color="auto"/>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Name of Officer &amp; Staff</w:t>
            </w:r>
          </w:p>
        </w:tc>
        <w:tc>
          <w:tcPr>
            <w:tcW w:w="1678" w:type="dxa"/>
            <w:tcBorders>
              <w:top w:val="single" w:sz="4" w:space="0" w:color="auto"/>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Contact No.</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SERETARIAT, PWD</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Secretary</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 Lalthawmmawia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9862287492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Jt. Secretary</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Lalhmasaa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9436197039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Dy.Secretary</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Lalremruata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9862560139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Under Secretary (Tech)</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P.C.David Lalrinliana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9436146199</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ENGINEER - IN - CHIEF'S OFFICE</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Engineer - in - Chief, PWD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Bowman</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9436151144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Chief Engineer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Lalrinkima Hnamte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9436140569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Vanlalchhuana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9436142162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S.E. (Monitoring)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Robin Lalrinawma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9436140017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Joint Director of Accounts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Zokunga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9436353044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Deputy Director of Admn.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Lalremmawia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9436149827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E.E.(Planning-I)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Lalchhuanawma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9650612670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E.E.(Planning-II)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B.Lalhmingsanga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9436145661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E.E.(Works-I)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Lalfakzuali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8416044956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E.E.(Works-II)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 Resources)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Lalnunpara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9436154397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E.E.(Monitoring)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Laltlanthangi Ralte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8730047188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E.E.(I.T)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Lalramhluna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9436154036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(EAP)</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Vansangpuii  (Pro)PIU</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9436141076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(Social &amp; Environment)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P.C.Zokhuma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9436152167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(Bridge,Road Safety &amp; Traffic Engineering)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Lalremruata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7628877843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(PMGSY)</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Lalngaisanga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9436143061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Superintendent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V.Lallawmkima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7085847136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Research Officer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Saidingliana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9862419677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P.S.to E-in-C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Lalrohlui Khiangte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9436366116</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22</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Thangchhuana Pautu</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9862501685</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   Z.D.Laltlanzova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9436146050</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3)   Evangeline Lalrinmawii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9078823465</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4)   C.Lalchhuanawmi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7085847765</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5)   R.Lalnunpuia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8259820674</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6)   R.Vanlalvena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9436195874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HRDM</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Lalnunnema Tochhawng</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9612165578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Account Officer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Danny Lalzarliana Chhangte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9862214954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Steno-I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Lalrohlui Khiangte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9436366116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AAO</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K. Lalrinawma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9862377261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AAO</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PC. Lalrinngheta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8974172126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Steno-III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Laltlanzovi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9862375886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Roshan L.Hmar</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7005176288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Roshan L.Hmar</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7005176288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Lalduhawmi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9612178483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Steno-III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Loisi Zothansangzuali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9862381690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 Zothanzami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9774593774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Vanchhungi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9436147635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 Lalthlamuani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Thomas Lalrinchhana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Samuela Vanmalsawma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Lalhmingliani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9862570142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R.Lalchhawntluangi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9612170512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Lalhmangaihi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9862089209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Lalsawmzuali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9436155202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Lalrotluanga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9862610964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Joseph Lalnunmawia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9436363455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Lalhriatpuii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7005445390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Ngurthanmawia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9615359651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Zathangliani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9862303014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Lalmalsawmi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9436361038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DM-I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MU Lasker</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9436198124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Telephone Operator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Vanlalhruaii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9862310758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50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Lalbiaktluangi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9436156556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Lalruatzeli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9615809250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Lalhmachhuani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9862356305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Laltlanliani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8730863614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Lalropuii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9774988580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Becky Lalthanzuali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6033829520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Vanlalthara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8794578588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 Lalramtluangi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8974170098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FC Hranghmingliani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9862317401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R.Kapliana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9612178568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Chawnghlunchhungi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9436381296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JS Lalmawia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9862356444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Israel Thansanga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9862961586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Laldingliana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9612221826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H.Lalremsiama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9774380310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Lalsangliana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9436380903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Lalramhuala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9862304340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Vanlalnghaka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8014197517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Chhandami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9862906102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K.Thanpari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9862379029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9862505852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Lalhmachhuana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7085357396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9774460989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Lalhmingmawia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9615381941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9862868244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Vanlalkoha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9402587176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C.Lalthlamuani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7005283615</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QUALITY CONTROL RESEARCH &amp; DEVELOPMENT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Gladys Hlychho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9436355323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S.D.O.Store Sub-Division,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R.K.Rosangliani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9436360410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QC Sub-Division-I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Rebecca Zodinpuii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8974004858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QC Sub-Division-II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Diana Lalramthari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9612042709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QC Sub-Division-III, Lunglei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Catherine Lalrindiki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9436157211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Quality Control Sub-Divn.-IV, Azl.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AO</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JL Neihlaia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9612842660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C.Chawngpuii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8974214487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Lalchungnunga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9862121894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Zoramthanga Khiangte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9436366065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Lalremngheta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9862056213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Lalchhuansanga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9615489948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Lalhriatpuii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9862214242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Christopher Ramnunmawia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8730922458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C.Lalramdina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9862369515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7085847785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R.Lalngaihawmi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9862279468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Zosangpuii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9862021435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K.Lalrintluanga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8974304262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Vanchhungi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9436147635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C.Vanlalringi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8118912902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H.Vanlalchama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9612625751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Motilal Kisku</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9612458075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Pathiauva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9862386942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Tlanghmingthanga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8731913363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Ranjit Thapa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8131960959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Suk Bahadur Thapa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9910277893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Lalhlupuii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9862513598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Lianselvunga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9612725473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H.Lalringliana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9862870930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C.Lalbuatsaiha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9862104959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 Tech.</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H.Zaithanchhunga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9862361466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 Tech.</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V.Lalremruata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9436151723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9612177931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H.Zoremsiama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8974057028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R.Lalbiaktluanga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9862792386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 Attd.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C.Lalthakima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9615273138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Grade-IV</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D.Lalfingvara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9862932495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R.Lalnunmawia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8131058909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Lab.Attd.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Malsawmdawngzela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8974590736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41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K.Remruata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9774181617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Lalruata Zadeng</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9615488243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J.Vanlaltanpuia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9862377070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Lalremruata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9612440496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R.Lalthansangi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9862982336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Lalchhuanawmi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8974437654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Lab.Tech.</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Lalbiaknunga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8974360875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Lab.Tech.</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F.Lalruatpuii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8014229236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Vanlalzuala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9862465404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Mech.</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Ch.Surendra Singh</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9774427055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 Lalhunruati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9612939014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Lalthlamuana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9436195895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Varnunmawia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9612567734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Lalrinpuii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9612617633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Gajendra Paswan</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9862012606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Lab.Attd.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David Lalnuntluanga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9774682953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Lab.Attd.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Vanramkungi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9862315261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Lab.Attd.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Darhluni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9612296594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Lab.Attd.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Lalmuanpuia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9612011191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S/P</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Vanhnuni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9862914013</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CHIEF ENGINEER (ROADS)</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Chief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C.Lalhmingthanga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9436351702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S.E (Planning &amp; 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C.Lalthlamuani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9436157618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E.O to C.E (Roads)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R.Lalduhthlanga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9436154265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P.C.Lallianzuala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9436145126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E.E(PMGSY)</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Zohmingliana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9436151339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E.E(Quality Control &amp; Design)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Dengchungnunga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9856090908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Deputy Director of Admn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Lalrikhumi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8787523901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Superintendent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Lalenpuii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9436190574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F.A.O.</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Eric Vanlalruata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9402100559</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2)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3)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Ramdinthanga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9862982519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13</w:t>
            </w:r>
          </w:p>
        </w:tc>
        <w:tc>
          <w:tcPr>
            <w:tcW w:w="3943"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R.K.Rochungnunga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9612512925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A.A.O</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Lallawmawma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9862316489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Steno Gr-II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Vanlalnunsiami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8575517474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Vanlalhruaii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9436153211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 Vanlalfeli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9862754260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Lalbiaktluangi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9862967828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V.Lalhmangaihi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9612169710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H.Remmawii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9136156799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Laurel V.L. Lianhrimi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8974437026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Lalbiakzami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9612364723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Lalnundiki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9436154829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Lalpianhunlawmi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9436153614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 Vanlalsiama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9089671445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 Vanlalvena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9862038390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 Spl. Grade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 Lalthangpuia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8787859897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 Spl. Grade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Sam Das</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9862599034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 Lalfakzuala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8416047958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9612376421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L.R. Chuangkimi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9862648856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Krosthanga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9862376639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W/C  H/M</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Zolianthanga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8415841927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W/C  D/R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 Lalrammawia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9615335725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W/C  D/R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Laltluangpuii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9862370542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M/R  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Elizabeth Zodinpuii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9089283135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M/R Computer Operator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Lalrinkima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9862358562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M/R 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Lalrammuana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8731893888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M/R 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Zonuntluangi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8414053547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M/R 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Lalnunsangi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7085844342</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CHIEF ENGINEER OFFICE, HIGHWAY</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Chief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C.Lalchhuana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9089970700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S.E(Planning &amp; 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R.K.Vanlalrema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9436155934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Lalzawmthanga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9436151012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F.Lalramenga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9436146629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 Quality Control &amp; Design)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Lalthansiami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9436197645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(Contract Management)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C.Lalenkawla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9436156044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Deputy Director of Admn.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R.L.Rindika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9436146933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Superintendent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Laldika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9862371767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F.A.O</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Lalrinhlua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8553098901</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2)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3)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Supdt.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LaldikaSailo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9862371767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F.Lalfakzuala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9612169341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Elizabeth Lalawmpuii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9615920039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Steno-II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9612167932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Steno-II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Krossmawii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9862429478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Asstt.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Rinsailovi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8974558176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Zairemmawia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9612177843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K.Thangtluangi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9615377856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T.Lalchhandami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8974287736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Lalhruaitluangi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9436365611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P.C.Laltlanzovi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9436147764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K.Lalthlamuani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8014447645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Eneth N. Ngovi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8119872837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Chowkidar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Ranjit Kumar Das</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9436702274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Sweeper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Rammuanpuii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9862905730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Chowkidar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H.D. Vanlallawma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9862648675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Chowkidar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K.Lalrinawma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9862044869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Chowkidar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Biakchhunga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9612034026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Chowkidar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Lalsipaia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9862371167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Sweeper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Lalrempuii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9615030588</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CHIEF ENGINEER, BUILDINGS &amp; OTHER DEPARTMENTS</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Chief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B.Lalawmpuia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9436142595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S.E(Planning &amp; 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Vanlalruata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9436147303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(Design &amp; Monitoring)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Eddie.C.Zothansanga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9436140731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E.O to C.E cum E.E (Works &amp;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Lalramzauva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9436141168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(Quality Control &amp; Monitoring)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C.Lalchhuanawma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9436158695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Samuel Ramdinthara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9436147091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Deputy Director of Admn.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9436365865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Superintendent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F.A.O</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Zosangluaia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7388771971</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 Lalbiakengi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9612803053</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3)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 Thanpari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9862075725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Henry Rinsangzuala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9612658739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Chinlianthang Leivang</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9862915112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Lalsawmvela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8259975746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 Lalthlanpari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9862358113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Lalramliani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9862787411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C.Lalrintluangi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9612843110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Zirsangi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9862399821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 Lalrinsangi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9862356283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Lalhlimpuii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9774003647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F. Lalhmangaihzuala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9089778178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K.Zoremsiami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8794702611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C.Thanchungnungi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9436159017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Lalthapuii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9436197411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V.Laldinpuii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9612299515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Laltlanzova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9862363568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Lalropuia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9862814657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28</w:t>
            </w:r>
          </w:p>
        </w:tc>
        <w:tc>
          <w:tcPr>
            <w:tcW w:w="3943"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 Hrangliana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9862372015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29</w:t>
            </w:r>
          </w:p>
        </w:tc>
        <w:tc>
          <w:tcPr>
            <w:tcW w:w="3943"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Vanlalnghaka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9862015804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30</w:t>
            </w:r>
          </w:p>
        </w:tc>
        <w:tc>
          <w:tcPr>
            <w:tcW w:w="3943"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Varrozingi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9612302332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Chowkidar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Lalringa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9862384205</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 xml:space="preserve"> CHIEF ARCHITECT CELL</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Chief Architect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George Lalzuia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9436155812</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Senior Architect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Lalchhandami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9436141969</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  Lalengzuali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9436155413</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Sr. Grade Architect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R.Hmingthanzami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9862809011</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  Lalawmpuii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9436146491</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3)  Lalnunfela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9436350802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Architect</w:t>
            </w: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4)  Zonunpari Chhangte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9862664951</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Sr.Grade Assistant Architect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Zoramnghaka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9436152022</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Asst.Architect</w:t>
            </w: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  Lalhrezuali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9436361022</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3)  Lalrinzuali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9612435810</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4)  Rossi Lallawmawma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9862145940</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5)  K.Lalparmawii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9436198719</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6)  Lalzidingi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9436360830</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7)  Lalrindiki Chhakchhuak</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9862541657</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8)  David Lalremruata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8974917909</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9862364863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 Lalbiaksanga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9436366432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 Lalrinliana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9436199477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Lalthianghlimi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9436352268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Ng. N. 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940211221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 Lalramdinsanga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9862906133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Shibu Bushan Nath</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9612587045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 Zosangliana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9436366374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Surveyor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 Rualthansanga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9862860231</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u w:val="single"/>
              </w:rPr>
            </w:pPr>
            <w:r w:rsidRPr="00FC7360">
              <w:rPr>
                <w:rFonts w:ascii="Cambria" w:eastAsia="Times New Roman" w:hAnsi="Cambria" w:cs="Calibri"/>
                <w:b/>
                <w:bCs/>
                <w:color w:val="000000"/>
                <w:sz w:val="26"/>
                <w:szCs w:val="26"/>
                <w:u w:val="single"/>
              </w:rPr>
              <w:t>MIZORAM ROAD FUND BOARD SECRETARIAT (Deputation)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Chief Executive Officer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Vanlalmuana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9856006121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Deputy Chief Executive Officer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R.Lalpeka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8415889592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Manager (Technical)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J.Vanlalhruaia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9436963623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Manager (Technical)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Lalmuanpuia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8014006199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Manager (Finance)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Darchhawntluanga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9863385019</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6"/>
                <w:szCs w:val="26"/>
              </w:rPr>
            </w:pPr>
            <w:r w:rsidRPr="00FC7360">
              <w:rPr>
                <w:rFonts w:ascii="Cambria" w:eastAsia="Times New Roman" w:hAnsi="Cambria" w:cs="Calibri"/>
                <w:b/>
                <w:bCs/>
                <w:color w:val="000000"/>
                <w:sz w:val="26"/>
                <w:szCs w:val="26"/>
              </w:rPr>
              <w:t>PROJECT IMPLEMENTATION UNIT (P.I.U) UNDER CHIEF ( R )                                                                  Under C.E Road w.e.f. 14.8.2014)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Project Director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Zosangliana Zote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9436141081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Procurement ADB</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S.R.Lalramthanga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9436197164</w:t>
            </w:r>
          </w:p>
        </w:tc>
      </w:tr>
      <w:tr w:rsidR="00FC7360" w:rsidRPr="00FC7360" w:rsidTr="009A51D3">
        <w:trPr>
          <w:trHeight w:val="63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E.E.Pro.Management of Env.&amp; Tech. matter of ADB</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E.E.Environment (WB)</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H.Lalchhandama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9612158277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E.E.Procurement (World Bank)</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Vansangpuii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9436141076</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A.E ( P &amp; W)World Bank C-C Road</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R.Lalrinmawia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9862500854</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A.E Procurement ( World Bank)</w:t>
            </w: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lastRenderedPageBreak/>
              <w:t xml:space="preserve">                                                           EASTERN CIRCLE</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David Sapzova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9436142209</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R.K.Lalchhuanliana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9436153437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John Lalchhuanawma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9436143362</w:t>
            </w:r>
          </w:p>
        </w:tc>
      </w:tr>
      <w:tr w:rsidR="00FC7360" w:rsidRPr="00FC7360" w:rsidTr="009A51D3">
        <w:trPr>
          <w:trHeight w:val="379"/>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Saisangpuii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9436370668</w:t>
            </w:r>
          </w:p>
        </w:tc>
      </w:tr>
      <w:tr w:rsidR="00FC7360" w:rsidRPr="00FC7360" w:rsidTr="009A51D3">
        <w:trPr>
          <w:trHeight w:val="379"/>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2)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H.A</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Laldawngliani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K.Lalduhawmi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9774587033</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Saipari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9862373236</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Steno-III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Lalhlimpuii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9436144225</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Donny Lalthlengliana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9436350198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9436152930</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Lalnunmawii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9862943458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Lalhmangaihi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8575301607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K.Tlangmawii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9862362805</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J.Laldinpuii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9436157827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B.Lalchhuanawma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9856516202</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Zodinpuii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8415060503</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R.Lalremsiama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8974693608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Sweeper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LalthankungiSailo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8731993535</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Rebeki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8413818717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Lalringngheta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9856569263</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8974693608</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                                                               </w:t>
            </w:r>
            <w:r w:rsidRPr="00FC7360">
              <w:rPr>
                <w:rFonts w:ascii="Cambria" w:eastAsia="Times New Roman" w:hAnsi="Cambria" w:cs="Calibri"/>
                <w:b/>
                <w:bCs/>
                <w:color w:val="000000"/>
                <w:sz w:val="24"/>
                <w:szCs w:val="24"/>
                <w:u w:val="single"/>
              </w:rPr>
              <w:t xml:space="preserve"> SERCHHIP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R.Zirsangliana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9856563757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Serchhip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Serchhip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H.Lalnunpuia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9436149296</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N.Vanlaiphai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Kiddy T.M.Lalrintluanga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8132834854</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SAITUAL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Laltenthangi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9436353822</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Saitual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H.Lalthanpuia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9436151007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Suangpuilawn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H.Lalrinfela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7567096929</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KHAWZAWL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Jenny Lalramchhuani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9436145138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Khawzawl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Khawzawl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M.Lalrammawia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8974036080</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Kawlkulh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Rintluanga Fanai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9383073646</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Ngopa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Lalrozama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9862332067</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CHAMPHAI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B.Vanlalhruaii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9436143007</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Champhai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Champhai North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Hmingthanmawia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9862843870</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Champhai South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Jonathan K.Thangmawizuala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9612842751</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Lalhmingmawia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9436141818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Kolasib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Kolasib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H.L.Zawmliana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9612715172</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Kawnpui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Lalrindika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8014175479</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Bilkhawthlir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K.Lalruatsanga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9701740606</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LUNGLEI CIRCLE</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 thanzuala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9612681410</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Executive Engineer(Works)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9862308265</w:t>
            </w:r>
          </w:p>
        </w:tc>
      </w:tr>
      <w:tr w:rsidR="00FC7360" w:rsidRPr="00FC7360" w:rsidTr="009A51D3">
        <w:trPr>
          <w:trHeight w:val="379"/>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Vanlalhruaii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9436370465</w:t>
            </w:r>
          </w:p>
        </w:tc>
      </w:tr>
      <w:tr w:rsidR="00FC7360" w:rsidRPr="00FC7360" w:rsidTr="009A51D3">
        <w:trPr>
          <w:trHeight w:val="379"/>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2)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LUNGLEI ROAD DIVISION - I</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Pazawna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9436148165</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Lunglei Road  Division - 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Z.D Lalnuntluangi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9862614072</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Lunglei Road Sub - Division - 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Lalrammawia Renthlei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9436147454</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Lunglei Road Sub - Division - 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C.Laldawngliana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9612063463</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Bunghmun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F.Lalrozama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9436354617</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LUNGLEI ROAD DIVISION - II</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9436154498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Lunglei Road Sub-Division-III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C.Lalenglawmi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9383010211</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Hnahthial Road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H.C.Zirliana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8729868113</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Hnahthial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H.Lalnunmawia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7308937245</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TLABUNG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V.Lalhmunmawia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9436147611</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Tlabung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Tlabung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V.L.Hruaia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9862810855</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Chawngte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F.Lalhuliana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8974362219</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Lungsen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R.Zothlamuana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9862746391</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NATIONAL  HIGHWAY CIRCLE-I</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H.Zoramliana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9436141635</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Lalrawnsanga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9862360050</w:t>
            </w:r>
          </w:p>
        </w:tc>
      </w:tr>
      <w:tr w:rsidR="00FC7360" w:rsidRPr="00FC7360" w:rsidTr="009A51D3">
        <w:trPr>
          <w:trHeight w:val="63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Lalrinhlua</w:t>
            </w:r>
            <w:r w:rsidRPr="00FC7360">
              <w:rPr>
                <w:rFonts w:ascii="Cambria" w:eastAsia="Times New Roman" w:hAnsi="Cambria" w:cs="Calibri"/>
                <w:color w:val="000000"/>
                <w:sz w:val="24"/>
                <w:szCs w:val="24"/>
              </w:rPr>
              <w:br/>
              <w:t xml:space="preserve"> (attached to CE(H)</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8132928058</w:t>
            </w:r>
          </w:p>
        </w:tc>
      </w:tr>
      <w:tr w:rsidR="00FC7360" w:rsidRPr="00FC7360" w:rsidTr="009A51D3">
        <w:trPr>
          <w:trHeight w:val="315"/>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  B.Lalrinzuala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8787440525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Lalduhawmi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9436743142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M.Dawngliani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9378043092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Pu K.Vanlalfaka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7005187342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Pu Lalkima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8974587258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Lalremsangi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9862982748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R.C.Lalthafamkimi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9612732697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P.C.Sanghmingthangi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9436155750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R.Lalhmingmawii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7085461330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Pu Lalnuntluanga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9774944587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Chawngmawii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8794060405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Group 'D'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Pi H.Lalmalsawmi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8787328209</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NATIONAL  HIGHWAY DIVISION-I</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Lalzarzoliana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9436151779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S.D.O(TC) NH Division - I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Lalrinawma Hrahsel</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8729866599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NH Sub-Division - I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R.Lalthanmawia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9436140190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NH Sub-Division - 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Lalruatfela Rokhum</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9774015135</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NATIONAL  HIGHWAY DIVISION-II</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K.Lalbiakthanga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8731874340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NH Division - 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NH Sub-Division-III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Francis C. Zokailiana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9862094725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NH Sub-Division - IV,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Lalsawmzuala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9436366480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Sakawrdai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Lalthlengliana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9862384343</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xml:space="preserve"> NATIONAL HIGHWAY DIVISION-III, Thingdawl</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Lalrinngheta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9436143103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S.D.O(TC) NH Division-III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Vairengte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F.Lalrova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9436155278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Bairabi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Timothy Laltlanzova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7406138583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Thingdawl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Issgonn Lalhnema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8415065894</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WESTERN CIRCLE</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Lalzarliana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9436141289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J.Lalbiakmuana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8575906147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K.Ramhlunsanga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9862332067</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  Henry Thanzama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9436198699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C.Lalfakawma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8132845216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Laltlankima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8131935642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H.A</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Lalmuanpuii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9436776691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R.Lalsiamliana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9612376848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K.Varparhi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9862770424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Lalthanpari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6436195279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K.Lalrinnunga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9862353698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Chawngthankima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97744214116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H.Lalhmingmawii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8974421693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Hrangkhuma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9436392236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R.Lalchhuansangi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8787361652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Vanlalhlimi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9856747700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Blue Printer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K.Rokamlova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7005916085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Thanliana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9862583773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Chowkidar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Manthanga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9862356078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Steno-III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R.Vanlalfeli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9436150230</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MAMIT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Zodingliana Chenkual</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9612164609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Mamit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Mamit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Richard Vanlalrema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W.Phaileng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Malsawmtluanga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9483020371</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KAWRTHAH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Lalduhzuala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Kawrthah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9436141482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Kawrthah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Lalhmachhuana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Tuidam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PC Lalthlamuana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9436150901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Kanhmun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Andy C.Lalramchhana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8974755326</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KOLASIB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Lalhmingmawia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9436141818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Kolasib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Kolasib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H.L.Zawmliana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9612715172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Kawnpui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Lalrindika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8014175479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Bilkhawthlir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K.Lalruatsanga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9701740606</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xml:space="preserve"> CENTRAL CIRCLE</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Lalchhuana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9436142247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R.Dawngsangliana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9436152273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EE(Works)</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H.P.Zothankhuma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9436147486</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Lalzawmliana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9612617894</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2)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Chawngpuii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7005674772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Steno-III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M.S.Dawngliani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9436154135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Lalngaihzuala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9436190694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B.Rosangluaia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9856040118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K.V.Lalpari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9862719307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Lalhmingmawii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9436199865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 Lalbuanga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9436712274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Rosalin Thanghmingliani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9862689244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Zohmingliani Colney</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9436156067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Lallawmkimi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9862124075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F. Lalramliani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9862371583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Lalremtluangi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9436360632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B/Printer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Lalkohbiki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9436376441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Sweeper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Englianpuii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9436191968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Jeremy Lalmuankima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8413016227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Raldoliana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9612329046</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HMUIFANG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Zirthanmawia Hmar</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9436151959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Hmuifang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Sateek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David Laltanpuia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Sialsuk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F.Rohmingthanga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9436141354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Thenzawl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Zodingliana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8974005819</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AIZAWL ROAD NORTH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Executive Engineer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C.Lalthangvela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8974742305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Aizawl Road 'N'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R.Lalchungnunga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9436144406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Aizawl Road 'N' Sub- Division-I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Romalsawma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9436351531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Aizawl Road 'N' Sub- Division-II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Zothansanga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9612567384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Aizawl Road 'N' Sub- Division-III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H.Remsanga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9862112276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Road Protection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Lalengthangi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9862327066</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AIZAWL ROAD SOUTH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Executive Engineer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R.Lalbiaksangi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9436143015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Aizawl Road South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Aizawl Road South Sub-Division-I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Lawmsanga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9436715418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Aizawl Road South Sub-Division-II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J.K.Duailova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9774377238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Aizawl Road South Sub-Division-III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Zairemthanga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8414033517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Aizawl Road South Sub-Division-IV</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K.Luaiminthang</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9862923655</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PROJECT CIRCLE</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Lalsangliana Chhakchhuak</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9436141872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Lalbiaknunga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9436141294</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P.C. Zohmingsanga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8731006173</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2)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H.A</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B.Lalthanpuia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9436154975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J.Chakraborty</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9402583424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Zoparliani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9436755226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Ngurremsangi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9774443266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Biaksangzuali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8259817190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 xml:space="preserve">Lalthanzuali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9436360931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Thangmawizuali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9862859675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K.Lalsangliani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6909838107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D/M-III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Laltanpuia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9366448091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Lalpianmawia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9615577448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Lalthapuia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9862204339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15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Lalramzauva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9089882861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F.Lalmuanpuia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6909816909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O/Ch</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sz w:val="24"/>
                <w:szCs w:val="24"/>
              </w:rPr>
            </w:pPr>
            <w:r w:rsidRPr="00FC7360">
              <w:rPr>
                <w:rFonts w:ascii="Cambria" w:eastAsia="Times New Roman" w:hAnsi="Cambria" w:cs="Calibri"/>
                <w:sz w:val="24"/>
                <w:szCs w:val="24"/>
              </w:rPr>
              <w:t>Narayan Maity</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sz w:val="24"/>
                <w:szCs w:val="24"/>
              </w:rPr>
            </w:pPr>
            <w:r w:rsidRPr="00FC7360">
              <w:rPr>
                <w:rFonts w:ascii="Cambria" w:eastAsia="Times New Roman" w:hAnsi="Cambria" w:cs="Calibri"/>
                <w:sz w:val="24"/>
                <w:szCs w:val="24"/>
              </w:rPr>
              <w:t>9612131506</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PROJECT DIVISION-I</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Executive Engineer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T.Lalnunsanga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9612084163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Project Sub-Division-I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Project Sub-Division-I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Zothansangi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Project Sub-Division-II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Lalawmpuii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8974005271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Project Sub-Division-III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Samuel Zothankhuma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9402112255</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AIZAWL BUILDING DIVISION</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Executive Engineer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Rosanga Rokhum</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8732854610</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Aizawl Building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Aizawl Building North Sub-Divn.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Biaknunga Colney</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Aizawl Building South Sub-Divn.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VL Zirchhuanawmi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9862385862</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Aizawl Building Hqrs. Sub-Division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Lalduhawmi Fanai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9862927626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Estate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Rinkhumi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9436142087</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w:t>
            </w:r>
            <w:r w:rsidRPr="00FC7360">
              <w:rPr>
                <w:rFonts w:ascii="Cambria" w:eastAsia="Times New Roman" w:hAnsi="Cambria" w:cs="Calibri"/>
                <w:b/>
                <w:bCs/>
                <w:color w:val="000000"/>
                <w:sz w:val="24"/>
                <w:szCs w:val="24"/>
                <w:u w:val="single"/>
              </w:rPr>
              <w:t xml:space="preserve"> LUNGLEI BUILDING PROJECT DIVISION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Executive Engineer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Malsawmdawngliani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9862312331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Lunglei Building Project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Lunglei Building Project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Lalbiakdiki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9436370879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Lawngtlai Building Project Sub-Division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Samuel Lalnunpuia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9436387249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Saiha Building Project Sub-Division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S.Pawkhai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8974178311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OTHER DEPARTMENT CIRCLE</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Hrangthanga Zote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9436143394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T.Lalkhanhau</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9612067729</w:t>
            </w:r>
          </w:p>
        </w:tc>
      </w:tr>
      <w:tr w:rsidR="00FC7360" w:rsidRPr="00FC7360" w:rsidTr="009A51D3">
        <w:trPr>
          <w:trHeight w:val="36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1 K.Sapthlengliana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9436143513</w:t>
            </w:r>
          </w:p>
        </w:tc>
      </w:tr>
      <w:tr w:rsidR="00FC7360" w:rsidRPr="00FC7360" w:rsidTr="009A51D3">
        <w:trPr>
          <w:trHeight w:val="360"/>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F.Lallianpuii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9436199526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Lalthangmawii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9862958117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J.E</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David Zonuntluanga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9862266358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Freddie Lalnunsanga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9436148521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C.Lalrinmawia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8974766897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Lalnunpuii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8014124124</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right"/>
              <w:rPr>
                <w:rFonts w:ascii="Cambria" w:eastAsia="Times New Roman" w:hAnsi="Cambria" w:cs="Calibri"/>
                <w:color w:val="000000"/>
                <w:sz w:val="24"/>
                <w:szCs w:val="24"/>
              </w:rPr>
            </w:pPr>
            <w:r w:rsidRPr="00FC7360">
              <w:rPr>
                <w:rFonts w:ascii="Cambria" w:eastAsia="Times New Roman" w:hAnsi="Cambria" w:cs="Calibri"/>
                <w:color w:val="000000"/>
                <w:sz w:val="24"/>
                <w:szCs w:val="24"/>
              </w:rPr>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Chkd.</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Hrangkunga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9862846246</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PROJECT DIVISION-II</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Executive Engineer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H.Lalnghinglova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Kolasib Project Sub-Division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Joseph Laldintluanga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9436151211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Mamit Project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Lalhmingsangi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8837259687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SDO, Hqrs.Project Sub-Division-I, Aizawl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 Jimmy Vanlalsiama Bawikhar</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9862366695</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PROJECT DIVISION-III</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 xml:space="preserve">Executive Engineer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C.Lalhumhima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9436142713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SDO Serchhip Project Sub-Division </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Amelin Lallawmpuii Chawngthu</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9774389429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Champhai Project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Hqrs. Sub-Division - II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Zarzoliana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PROJECT DIVISION - IV</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Vanlalzuala Chenkual</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9436142261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Project Division - IV</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K.Thangliankhuma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9862003847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Project Sub-Division - IV</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Malsawmdawngliana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7642031553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Project Sub-Division - V</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Joseph Remmawia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8787781151</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MECHANICAL  &amp; ELECTRICAL CIRCLE</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Lalthangkhuma Ralte</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9436144436</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Lalthianghlima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9774006423</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xml:space="preserve"> MECHANICAL &amp; ELECTRICAL DIVISION, AIZAWL</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Ch.Lalnunchama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9612163758</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Electrical Sub-Division-II,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Mechanical Sub-Division,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Junior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Lalbiakthanga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Head Assistant</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K.C. Zoramhluna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8837492871</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Lalengzami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9366498835</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UDC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Lalramchhuani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9612323717</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DM-II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P.C. Vanlalghaki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9436360173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LDC</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 Lalbiakmuani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9774296159</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10</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Driver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Abraham Rinawma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9436158073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Hrangdawla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9862371223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Vanlalruata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6009717323</w:t>
            </w:r>
          </w:p>
        </w:tc>
      </w:tr>
      <w:tr w:rsidR="00FC7360" w:rsidRPr="00FC7360" w:rsidTr="009A51D3">
        <w:trPr>
          <w:trHeight w:val="360"/>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ELECTRICAL DIVISION,AIZAWL</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Lalnunzira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9436152563</w:t>
            </w:r>
          </w:p>
        </w:tc>
      </w:tr>
      <w:tr w:rsidR="00FC7360" w:rsidRPr="00FC7360" w:rsidTr="009A51D3">
        <w:trPr>
          <w:trHeight w:val="36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Electrical Sub Division -I,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R.Lalthanzawna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9436159221</w:t>
            </w:r>
          </w:p>
        </w:tc>
      </w:tr>
      <w:tr w:rsidR="00FC7360" w:rsidRPr="00FC7360" w:rsidTr="009A51D3">
        <w:trPr>
          <w:trHeight w:val="63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Rural Electrical Sub Divn West,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Lalramliana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7085906958</w:t>
            </w:r>
          </w:p>
        </w:tc>
      </w:tr>
      <w:tr w:rsidR="00FC7360" w:rsidRPr="00FC7360" w:rsidTr="009A51D3">
        <w:trPr>
          <w:trHeight w:val="31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Rural Elect. Sub Divn East, Aizawl</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Vanlalrema, JE  (Charge 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7005124345</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 xml:space="preserve"> ELECTRICAL DIVISION, LUNGLEI</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Saihmingliana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9774699688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Electrical Sub Division Lunglei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R.Lalremsanga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9436190163</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Electrical Sub Division, Saiha</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J.Vanlalthazuala Sailo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8132832836</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SOUTHERN CIRCLE</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Superintending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Vanlaldika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9862396542</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E.E Planning</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C.Lalrinsanga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9862380438</w:t>
            </w:r>
          </w:p>
        </w:tc>
      </w:tr>
      <w:tr w:rsidR="00FC7360" w:rsidRPr="00FC7360" w:rsidTr="009A51D3">
        <w:trPr>
          <w:trHeight w:val="379"/>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Assistant Engineer</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xml:space="preserve">1)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3943"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787" w:type="dxa"/>
            <w:vMerge/>
            <w:tcBorders>
              <w:top w:val="nil"/>
              <w:left w:val="single" w:sz="4" w:space="0" w:color="auto"/>
              <w:bottom w:val="single" w:sz="4" w:space="0" w:color="auto"/>
              <w:right w:val="single" w:sz="4" w:space="0" w:color="auto"/>
            </w:tcBorders>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MULTI- MODAL PROJECT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Vanlalvuana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9612617446</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Multi Modal Project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 </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NH Sub-Division - V</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C.Lalramdina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9646241770</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Multi Modal Project Sub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H.Malsawmtluanga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8131932418</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5</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Rural Road Sub-Division, Lawngtlai</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Lalmuanpuia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8014006199</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LAWNGTLAI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Vanlalmuana Fanai</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9436149331</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Lawngtlai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C.Lalhruaizela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8131937574</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3</w:t>
            </w:r>
          </w:p>
        </w:tc>
        <w:tc>
          <w:tcPr>
            <w:tcW w:w="3943" w:type="dxa"/>
            <w:tcBorders>
              <w:top w:val="nil"/>
              <w:left w:val="nil"/>
              <w:bottom w:val="single" w:sz="4" w:space="0" w:color="auto"/>
              <w:right w:val="single" w:sz="4" w:space="0" w:color="auto"/>
            </w:tcBorders>
            <w:shd w:val="clear" w:color="000000" w:fill="FFFFFF"/>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S.D.O(TC) Lawngtlai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C.Vanlalrindika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8334878264</w:t>
            </w:r>
          </w:p>
        </w:tc>
      </w:tr>
      <w:tr w:rsidR="00FC7360" w:rsidRPr="00FC7360" w:rsidTr="009A51D3">
        <w:trPr>
          <w:trHeight w:val="379"/>
        </w:trPr>
        <w:tc>
          <w:tcPr>
            <w:tcW w:w="994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b/>
                <w:bCs/>
                <w:color w:val="000000"/>
                <w:sz w:val="24"/>
                <w:szCs w:val="24"/>
                <w:u w:val="single"/>
              </w:rPr>
            </w:pPr>
            <w:r w:rsidRPr="00FC7360">
              <w:rPr>
                <w:rFonts w:ascii="Cambria" w:eastAsia="Times New Roman" w:hAnsi="Cambria" w:cs="Calibri"/>
                <w:b/>
                <w:bCs/>
                <w:color w:val="000000"/>
                <w:sz w:val="24"/>
                <w:szCs w:val="24"/>
                <w:u w:val="single"/>
              </w:rPr>
              <w:t>SIAHA  DIVISION</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b/>
                <w:bCs/>
                <w:color w:val="000000"/>
                <w:sz w:val="24"/>
                <w:szCs w:val="24"/>
              </w:rPr>
            </w:pPr>
            <w:r w:rsidRPr="00FC7360">
              <w:rPr>
                <w:rFonts w:ascii="Cambria" w:eastAsia="Times New Roman" w:hAnsi="Cambria" w:cs="Calibri"/>
                <w:b/>
                <w:bCs/>
                <w:color w:val="000000"/>
                <w:sz w:val="24"/>
                <w:szCs w:val="24"/>
              </w:rPr>
              <w:t>Executive Engineer</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Kaphmingliana</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8729966122</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2</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Saiha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Perry Mihlo</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9089528732</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lastRenderedPageBreak/>
              <w:t>3</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Tuipang Sub - 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Lalruatzela Pautu</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8014628775</w:t>
            </w:r>
          </w:p>
        </w:tc>
      </w:tr>
      <w:tr w:rsidR="00FC7360" w:rsidRPr="00FC7360" w:rsidTr="009A51D3">
        <w:trPr>
          <w:trHeight w:val="37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4</w:t>
            </w:r>
          </w:p>
        </w:tc>
        <w:tc>
          <w:tcPr>
            <w:tcW w:w="3943"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S.D.O ,Bualpui NG Sub-Division</w:t>
            </w:r>
          </w:p>
        </w:tc>
        <w:tc>
          <w:tcPr>
            <w:tcW w:w="787"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1</w:t>
            </w:r>
          </w:p>
        </w:tc>
        <w:tc>
          <w:tcPr>
            <w:tcW w:w="2962"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rPr>
                <w:rFonts w:ascii="Cambria" w:eastAsia="Times New Roman" w:hAnsi="Cambria" w:cs="Calibri"/>
                <w:color w:val="000000"/>
                <w:sz w:val="24"/>
                <w:szCs w:val="24"/>
              </w:rPr>
            </w:pPr>
            <w:r w:rsidRPr="00FC7360">
              <w:rPr>
                <w:rFonts w:ascii="Cambria" w:eastAsia="Times New Roman" w:hAnsi="Cambria" w:cs="Calibri"/>
                <w:color w:val="000000"/>
                <w:sz w:val="24"/>
                <w:szCs w:val="24"/>
              </w:rPr>
              <w:t>Khotha Jothyu</w:t>
            </w:r>
          </w:p>
        </w:tc>
        <w:tc>
          <w:tcPr>
            <w:tcW w:w="1678" w:type="dxa"/>
            <w:tcBorders>
              <w:top w:val="nil"/>
              <w:left w:val="nil"/>
              <w:bottom w:val="single" w:sz="4" w:space="0" w:color="auto"/>
              <w:right w:val="single" w:sz="4" w:space="0" w:color="auto"/>
            </w:tcBorders>
            <w:shd w:val="clear" w:color="auto" w:fill="auto"/>
            <w:vAlign w:val="center"/>
            <w:hideMark/>
          </w:tcPr>
          <w:p w:rsidR="00FC7360" w:rsidRPr="00FC7360" w:rsidRDefault="00FC7360" w:rsidP="00FC7360">
            <w:pPr>
              <w:spacing w:after="0" w:line="240" w:lineRule="auto"/>
              <w:jc w:val="center"/>
              <w:rPr>
                <w:rFonts w:ascii="Cambria" w:eastAsia="Times New Roman" w:hAnsi="Cambria" w:cs="Calibri"/>
                <w:color w:val="000000"/>
                <w:sz w:val="24"/>
                <w:szCs w:val="24"/>
              </w:rPr>
            </w:pPr>
            <w:r w:rsidRPr="00FC7360">
              <w:rPr>
                <w:rFonts w:ascii="Cambria" w:eastAsia="Times New Roman" w:hAnsi="Cambria" w:cs="Calibri"/>
                <w:color w:val="000000"/>
                <w:sz w:val="24"/>
                <w:szCs w:val="24"/>
              </w:rPr>
              <w:t>7085134435</w:t>
            </w:r>
          </w:p>
        </w:tc>
      </w:tr>
    </w:tbl>
    <w:p w:rsidR="00935B56" w:rsidRDefault="00935B56" w:rsidP="00935B56">
      <w:pPr>
        <w:spacing w:after="0" w:line="20" w:lineRule="atLeast"/>
        <w:ind w:firstLine="720"/>
        <w:jc w:val="both"/>
        <w:rPr>
          <w:rFonts w:asciiTheme="majorHAnsi" w:hAnsiTheme="majorHAnsi"/>
          <w:i/>
          <w:sz w:val="26"/>
          <w:szCs w:val="26"/>
        </w:rPr>
      </w:pPr>
    </w:p>
    <w:p w:rsidR="00935B56" w:rsidRDefault="00935B56" w:rsidP="00935B56">
      <w:pPr>
        <w:spacing w:after="0" w:line="20" w:lineRule="atLeast"/>
        <w:ind w:firstLine="720"/>
        <w:jc w:val="both"/>
        <w:rPr>
          <w:rFonts w:asciiTheme="majorHAnsi" w:hAnsiTheme="majorHAnsi"/>
          <w:i/>
          <w:sz w:val="26"/>
          <w:szCs w:val="26"/>
        </w:rPr>
      </w:pPr>
    </w:p>
    <w:p w:rsidR="00BD0C29" w:rsidRPr="00935B56" w:rsidRDefault="00BD0C29" w:rsidP="00F67AF9">
      <w:pPr>
        <w:pStyle w:val="ListParagraph"/>
        <w:numPr>
          <w:ilvl w:val="0"/>
          <w:numId w:val="16"/>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t>REMUNIRATION OF EMPLOYEES:</w:t>
      </w:r>
    </w:p>
    <w:p w:rsidR="00BD0C29" w:rsidRPr="00935B56" w:rsidRDefault="00BD0C29" w:rsidP="00BD0C29">
      <w:pPr>
        <w:pStyle w:val="ListParagraph"/>
        <w:spacing w:after="0" w:line="20" w:lineRule="atLeast"/>
        <w:ind w:left="360"/>
        <w:jc w:val="both"/>
        <w:rPr>
          <w:rFonts w:asciiTheme="majorHAnsi" w:hAnsiTheme="majorHAnsi"/>
          <w:i/>
          <w:sz w:val="26"/>
          <w:szCs w:val="26"/>
        </w:rPr>
      </w:pPr>
    </w:p>
    <w:p w:rsidR="00F54C33" w:rsidRDefault="00F54C33" w:rsidP="00BD0C29">
      <w:pPr>
        <w:pStyle w:val="ListParagraph"/>
        <w:spacing w:after="0" w:line="20" w:lineRule="atLeast"/>
        <w:ind w:left="360"/>
        <w:jc w:val="both"/>
        <w:rPr>
          <w:rFonts w:asciiTheme="majorHAnsi" w:hAnsiTheme="majorHAnsi"/>
          <w:i/>
          <w:sz w:val="26"/>
          <w:szCs w:val="26"/>
        </w:rPr>
      </w:pPr>
      <w:r w:rsidRPr="00935B56">
        <w:rPr>
          <w:rFonts w:asciiTheme="majorHAnsi" w:hAnsiTheme="majorHAnsi"/>
          <w:i/>
          <w:sz w:val="26"/>
          <w:szCs w:val="26"/>
        </w:rPr>
        <w:t xml:space="preserve">The monthly </w:t>
      </w:r>
      <w:r w:rsidR="002723CF" w:rsidRPr="00935B56">
        <w:rPr>
          <w:rFonts w:asciiTheme="majorHAnsi" w:hAnsiTheme="majorHAnsi"/>
          <w:i/>
          <w:sz w:val="26"/>
          <w:szCs w:val="26"/>
        </w:rPr>
        <w:t xml:space="preserve">remuneration </w:t>
      </w:r>
      <w:r w:rsidRPr="00935B56">
        <w:rPr>
          <w:rFonts w:asciiTheme="majorHAnsi" w:hAnsiTheme="majorHAnsi"/>
          <w:i/>
          <w:sz w:val="26"/>
          <w:szCs w:val="26"/>
        </w:rPr>
        <w:t>received by each of its officers and employees, including the system of compensation</w:t>
      </w:r>
      <w:r w:rsidR="0057018F" w:rsidRPr="00935B56">
        <w:rPr>
          <w:rFonts w:asciiTheme="majorHAnsi" w:hAnsiTheme="majorHAnsi"/>
          <w:i/>
          <w:sz w:val="26"/>
          <w:szCs w:val="26"/>
        </w:rPr>
        <w:t xml:space="preserve"> </w:t>
      </w:r>
      <w:r w:rsidRPr="00935B56">
        <w:rPr>
          <w:rFonts w:asciiTheme="majorHAnsi" w:hAnsiTheme="majorHAnsi"/>
          <w:i/>
          <w:sz w:val="26"/>
          <w:szCs w:val="26"/>
        </w:rPr>
        <w:t>as provided in its regulations; under section (b</w:t>
      </w:r>
      <w:proofErr w:type="gramStart"/>
      <w:r w:rsidRPr="00935B56">
        <w:rPr>
          <w:rFonts w:asciiTheme="majorHAnsi" w:hAnsiTheme="majorHAnsi"/>
          <w:i/>
          <w:sz w:val="26"/>
          <w:szCs w:val="26"/>
        </w:rPr>
        <w:t>)(</w:t>
      </w:r>
      <w:proofErr w:type="gramEnd"/>
      <w:r w:rsidRPr="00935B56">
        <w:rPr>
          <w:rFonts w:asciiTheme="majorHAnsi" w:hAnsiTheme="majorHAnsi"/>
          <w:i/>
          <w:sz w:val="26"/>
          <w:szCs w:val="26"/>
        </w:rPr>
        <w:t>x));</w:t>
      </w:r>
    </w:p>
    <w:p w:rsidR="009A51D3" w:rsidRDefault="009A51D3" w:rsidP="00BD0C29">
      <w:pPr>
        <w:pStyle w:val="ListParagraph"/>
        <w:spacing w:after="0" w:line="20" w:lineRule="atLeast"/>
        <w:ind w:left="360"/>
        <w:jc w:val="both"/>
        <w:rPr>
          <w:rFonts w:asciiTheme="majorHAnsi" w:hAnsiTheme="majorHAnsi"/>
          <w:i/>
          <w:sz w:val="26"/>
          <w:szCs w:val="26"/>
        </w:rPr>
      </w:pPr>
    </w:p>
    <w:p w:rsidR="009A51D3" w:rsidRPr="009A51D3" w:rsidRDefault="009A51D3" w:rsidP="00BD0C29">
      <w:pPr>
        <w:pStyle w:val="ListParagraph"/>
        <w:spacing w:after="0" w:line="20" w:lineRule="atLeast"/>
        <w:ind w:left="360"/>
        <w:jc w:val="both"/>
        <w:rPr>
          <w:rFonts w:asciiTheme="majorHAnsi" w:hAnsiTheme="majorHAnsi"/>
          <w:b/>
          <w:sz w:val="26"/>
          <w:szCs w:val="26"/>
        </w:rPr>
      </w:pPr>
      <w:r w:rsidRPr="009A51D3">
        <w:rPr>
          <w:rFonts w:asciiTheme="majorHAnsi" w:hAnsiTheme="majorHAnsi"/>
          <w:b/>
          <w:sz w:val="26"/>
          <w:szCs w:val="26"/>
        </w:rPr>
        <w:t xml:space="preserve">TECHNICAL </w:t>
      </w:r>
      <w:proofErr w:type="gramStart"/>
      <w:r>
        <w:rPr>
          <w:rFonts w:asciiTheme="majorHAnsi" w:hAnsiTheme="majorHAnsi"/>
          <w:b/>
          <w:sz w:val="26"/>
          <w:szCs w:val="26"/>
        </w:rPr>
        <w:t xml:space="preserve">POSTS </w:t>
      </w:r>
      <w:r w:rsidRPr="009A51D3">
        <w:rPr>
          <w:rFonts w:asciiTheme="majorHAnsi" w:hAnsiTheme="majorHAnsi"/>
          <w:b/>
          <w:sz w:val="26"/>
          <w:szCs w:val="26"/>
        </w:rPr>
        <w:t>:</w:t>
      </w:r>
      <w:proofErr w:type="gramEnd"/>
    </w:p>
    <w:p w:rsidR="002723CF" w:rsidRPr="00935B56" w:rsidRDefault="002723CF" w:rsidP="00D477D4">
      <w:pPr>
        <w:spacing w:after="0" w:line="20" w:lineRule="atLeast"/>
        <w:jc w:val="both"/>
        <w:rPr>
          <w:rFonts w:asciiTheme="majorHAnsi" w:hAnsiTheme="majorHAnsi"/>
          <w:i/>
          <w:sz w:val="26"/>
          <w:szCs w:val="26"/>
        </w:rPr>
      </w:pPr>
    </w:p>
    <w:tbl>
      <w:tblPr>
        <w:tblStyle w:val="TableGrid"/>
        <w:tblW w:w="9000" w:type="dxa"/>
        <w:tblInd w:w="378" w:type="dxa"/>
        <w:tblLook w:val="04A0" w:firstRow="1" w:lastRow="0" w:firstColumn="1" w:lastColumn="0" w:noHBand="0" w:noVBand="1"/>
      </w:tblPr>
      <w:tblGrid>
        <w:gridCol w:w="900"/>
        <w:gridCol w:w="4590"/>
        <w:gridCol w:w="1800"/>
        <w:gridCol w:w="1710"/>
      </w:tblGrid>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Sl/No</w:t>
            </w:r>
          </w:p>
        </w:tc>
        <w:tc>
          <w:tcPr>
            <w:tcW w:w="4590" w:type="dxa"/>
          </w:tcPr>
          <w:p w:rsidR="002723CF" w:rsidRPr="00935B56" w:rsidRDefault="002723CF" w:rsidP="002723CF">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Designation</w:t>
            </w:r>
          </w:p>
        </w:tc>
        <w:tc>
          <w:tcPr>
            <w:tcW w:w="1800" w:type="dxa"/>
          </w:tcPr>
          <w:p w:rsidR="002723CF" w:rsidRPr="00935B56" w:rsidRDefault="002723CF" w:rsidP="002723CF">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Level</w:t>
            </w:r>
          </w:p>
        </w:tc>
        <w:tc>
          <w:tcPr>
            <w:tcW w:w="1710" w:type="dxa"/>
          </w:tcPr>
          <w:p w:rsidR="002723CF" w:rsidRPr="00935B56" w:rsidRDefault="002723CF" w:rsidP="002723CF">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Remarks</w:t>
            </w: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1</w:t>
            </w:r>
          </w:p>
        </w:tc>
        <w:tc>
          <w:tcPr>
            <w:tcW w:w="4590" w:type="dxa"/>
          </w:tcPr>
          <w:p w:rsidR="002723CF" w:rsidRPr="00935B56" w:rsidRDefault="002723CF" w:rsidP="002723CF">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2</w:t>
            </w:r>
          </w:p>
        </w:tc>
        <w:tc>
          <w:tcPr>
            <w:tcW w:w="1800" w:type="dxa"/>
          </w:tcPr>
          <w:p w:rsidR="002723CF" w:rsidRPr="00935B56" w:rsidRDefault="002723CF" w:rsidP="002723CF">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3</w:t>
            </w:r>
          </w:p>
        </w:tc>
        <w:tc>
          <w:tcPr>
            <w:tcW w:w="1710" w:type="dxa"/>
          </w:tcPr>
          <w:p w:rsidR="002723CF" w:rsidRPr="00935B56" w:rsidRDefault="002723CF" w:rsidP="002723CF">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4</w:t>
            </w: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1</w:t>
            </w:r>
          </w:p>
        </w:tc>
        <w:tc>
          <w:tcPr>
            <w:tcW w:w="4590" w:type="dxa"/>
          </w:tcPr>
          <w:p w:rsidR="002723CF" w:rsidRPr="00935B56" w:rsidRDefault="002723CF"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Engineer-in-Chief</w:t>
            </w:r>
          </w:p>
        </w:tc>
        <w:tc>
          <w:tcPr>
            <w:tcW w:w="1800" w:type="dxa"/>
          </w:tcPr>
          <w:p w:rsidR="002723CF" w:rsidRPr="00935B56" w:rsidRDefault="00C34475"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Level-14</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2</w:t>
            </w:r>
          </w:p>
        </w:tc>
        <w:tc>
          <w:tcPr>
            <w:tcW w:w="4590" w:type="dxa"/>
          </w:tcPr>
          <w:p w:rsidR="002723CF" w:rsidRPr="00935B56" w:rsidRDefault="002723CF"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Chief Engineer/Chief Architect</w:t>
            </w:r>
          </w:p>
        </w:tc>
        <w:tc>
          <w:tcPr>
            <w:tcW w:w="1800" w:type="dxa"/>
          </w:tcPr>
          <w:p w:rsidR="002723CF" w:rsidRPr="00935B56" w:rsidRDefault="00C34475"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Level-13A</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3</w:t>
            </w:r>
          </w:p>
        </w:tc>
        <w:tc>
          <w:tcPr>
            <w:tcW w:w="4590" w:type="dxa"/>
          </w:tcPr>
          <w:p w:rsidR="002723CF" w:rsidRPr="00935B56" w:rsidRDefault="002723CF"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Superintending Engineer/</w:t>
            </w:r>
            <w:r w:rsidR="00C51CBE">
              <w:rPr>
                <w:rFonts w:asciiTheme="majorHAnsi" w:hAnsiTheme="majorHAnsi"/>
                <w:sz w:val="26"/>
                <w:szCs w:val="26"/>
              </w:rPr>
              <w:t xml:space="preserve"> </w:t>
            </w:r>
            <w:r w:rsidRPr="00935B56">
              <w:rPr>
                <w:rFonts w:asciiTheme="majorHAnsi" w:hAnsiTheme="majorHAnsi"/>
                <w:sz w:val="26"/>
                <w:szCs w:val="26"/>
              </w:rPr>
              <w:t>Sr Architect</w:t>
            </w:r>
          </w:p>
        </w:tc>
        <w:tc>
          <w:tcPr>
            <w:tcW w:w="1800" w:type="dxa"/>
          </w:tcPr>
          <w:p w:rsidR="002723CF" w:rsidRPr="00935B56" w:rsidRDefault="00C34475"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Level-13</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4</w:t>
            </w:r>
          </w:p>
        </w:tc>
        <w:tc>
          <w:tcPr>
            <w:tcW w:w="4590" w:type="dxa"/>
          </w:tcPr>
          <w:p w:rsidR="002723CF" w:rsidRPr="00935B56" w:rsidRDefault="002723CF"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Sr. Executive Engineer/Architect</w:t>
            </w:r>
            <w:r w:rsidR="00491C73">
              <w:rPr>
                <w:rFonts w:asciiTheme="majorHAnsi" w:hAnsiTheme="majorHAnsi"/>
                <w:sz w:val="26"/>
                <w:szCs w:val="26"/>
              </w:rPr>
              <w:t>(JAG)</w:t>
            </w:r>
          </w:p>
        </w:tc>
        <w:tc>
          <w:tcPr>
            <w:tcW w:w="1800" w:type="dxa"/>
          </w:tcPr>
          <w:p w:rsidR="002723CF" w:rsidRPr="00935B56" w:rsidRDefault="00C34475"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Level-12</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5</w:t>
            </w:r>
          </w:p>
        </w:tc>
        <w:tc>
          <w:tcPr>
            <w:tcW w:w="4590" w:type="dxa"/>
          </w:tcPr>
          <w:p w:rsidR="002723CF" w:rsidRPr="00935B56" w:rsidRDefault="00491C73" w:rsidP="002723CF">
            <w:pPr>
              <w:pStyle w:val="ListParagraph"/>
              <w:spacing w:line="20" w:lineRule="atLeast"/>
              <w:ind w:left="0"/>
              <w:jc w:val="both"/>
              <w:rPr>
                <w:rFonts w:asciiTheme="majorHAnsi" w:hAnsiTheme="majorHAnsi"/>
                <w:sz w:val="26"/>
                <w:szCs w:val="26"/>
              </w:rPr>
            </w:pPr>
            <w:r>
              <w:rPr>
                <w:rFonts w:asciiTheme="majorHAnsi" w:hAnsiTheme="majorHAnsi"/>
                <w:sz w:val="26"/>
                <w:szCs w:val="26"/>
              </w:rPr>
              <w:t>Sr. AE/ EE /</w:t>
            </w:r>
            <w:r w:rsidR="002723CF" w:rsidRPr="00935B56">
              <w:rPr>
                <w:rFonts w:asciiTheme="majorHAnsi" w:hAnsiTheme="majorHAnsi"/>
                <w:sz w:val="26"/>
                <w:szCs w:val="26"/>
              </w:rPr>
              <w:t>Architect</w:t>
            </w:r>
          </w:p>
        </w:tc>
        <w:tc>
          <w:tcPr>
            <w:tcW w:w="1800" w:type="dxa"/>
          </w:tcPr>
          <w:p w:rsidR="002723CF" w:rsidRPr="00935B56" w:rsidRDefault="00C34475"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Level-11</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6</w:t>
            </w:r>
          </w:p>
        </w:tc>
        <w:tc>
          <w:tcPr>
            <w:tcW w:w="4590" w:type="dxa"/>
          </w:tcPr>
          <w:p w:rsidR="002723CF" w:rsidRPr="00935B56" w:rsidRDefault="002723CF"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AE/SDO</w:t>
            </w:r>
          </w:p>
        </w:tc>
        <w:tc>
          <w:tcPr>
            <w:tcW w:w="1800" w:type="dxa"/>
          </w:tcPr>
          <w:p w:rsidR="002723CF" w:rsidRPr="00935B56" w:rsidRDefault="00C34475"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Level-10</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7</w:t>
            </w:r>
          </w:p>
        </w:tc>
        <w:tc>
          <w:tcPr>
            <w:tcW w:w="4590" w:type="dxa"/>
          </w:tcPr>
          <w:p w:rsidR="002723CF" w:rsidRPr="00935B56" w:rsidRDefault="002723CF"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Junior Engineer (JE)</w:t>
            </w:r>
          </w:p>
        </w:tc>
        <w:tc>
          <w:tcPr>
            <w:tcW w:w="1800" w:type="dxa"/>
          </w:tcPr>
          <w:p w:rsidR="002723CF" w:rsidRPr="00935B56" w:rsidRDefault="005704E6" w:rsidP="002723CF">
            <w:pPr>
              <w:pStyle w:val="ListParagraph"/>
              <w:spacing w:line="20" w:lineRule="atLeast"/>
              <w:ind w:left="0"/>
              <w:jc w:val="both"/>
              <w:rPr>
                <w:rFonts w:asciiTheme="majorHAnsi" w:hAnsiTheme="majorHAnsi"/>
                <w:sz w:val="26"/>
                <w:szCs w:val="26"/>
              </w:rPr>
            </w:pPr>
            <w:r>
              <w:rPr>
                <w:rFonts w:asciiTheme="majorHAnsi" w:hAnsiTheme="majorHAnsi"/>
                <w:sz w:val="26"/>
                <w:szCs w:val="26"/>
              </w:rPr>
              <w:t>Level-7</w:t>
            </w:r>
            <w:r w:rsidR="00491C73">
              <w:rPr>
                <w:rFonts w:asciiTheme="majorHAnsi" w:hAnsiTheme="majorHAnsi"/>
                <w:sz w:val="26"/>
                <w:szCs w:val="26"/>
              </w:rPr>
              <w:t>-9</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r w:rsidR="002723CF" w:rsidRPr="00935B56" w:rsidTr="00491C73">
        <w:tc>
          <w:tcPr>
            <w:tcW w:w="900" w:type="dxa"/>
          </w:tcPr>
          <w:p w:rsidR="002723CF" w:rsidRPr="00935B56" w:rsidRDefault="002723CF" w:rsidP="002723CF">
            <w:pPr>
              <w:pStyle w:val="ListParagraph"/>
              <w:spacing w:line="20" w:lineRule="atLeast"/>
              <w:ind w:left="0"/>
              <w:jc w:val="center"/>
              <w:rPr>
                <w:rFonts w:asciiTheme="majorHAnsi" w:hAnsiTheme="majorHAnsi"/>
                <w:sz w:val="26"/>
                <w:szCs w:val="26"/>
              </w:rPr>
            </w:pPr>
            <w:r w:rsidRPr="00935B56">
              <w:rPr>
                <w:rFonts w:asciiTheme="majorHAnsi" w:hAnsiTheme="majorHAnsi"/>
                <w:sz w:val="26"/>
                <w:szCs w:val="26"/>
              </w:rPr>
              <w:t>8</w:t>
            </w:r>
          </w:p>
        </w:tc>
        <w:tc>
          <w:tcPr>
            <w:tcW w:w="4590" w:type="dxa"/>
          </w:tcPr>
          <w:p w:rsidR="002723CF" w:rsidRPr="00935B56" w:rsidRDefault="002723CF"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Section Assistant (SA)</w:t>
            </w:r>
          </w:p>
        </w:tc>
        <w:tc>
          <w:tcPr>
            <w:tcW w:w="1800" w:type="dxa"/>
          </w:tcPr>
          <w:p w:rsidR="002723CF" w:rsidRPr="00935B56" w:rsidRDefault="00C34475" w:rsidP="002723CF">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w:t>
            </w:r>
            <w:r w:rsidR="00DF42BE">
              <w:rPr>
                <w:rFonts w:asciiTheme="majorHAnsi" w:hAnsiTheme="majorHAnsi"/>
                <w:sz w:val="26"/>
                <w:szCs w:val="26"/>
              </w:rPr>
              <w:t>4</w:t>
            </w:r>
            <w:r w:rsidR="00491C73">
              <w:rPr>
                <w:rFonts w:asciiTheme="majorHAnsi" w:hAnsiTheme="majorHAnsi"/>
                <w:sz w:val="26"/>
                <w:szCs w:val="26"/>
              </w:rPr>
              <w:t>-8</w:t>
            </w:r>
          </w:p>
        </w:tc>
        <w:tc>
          <w:tcPr>
            <w:tcW w:w="1710" w:type="dxa"/>
          </w:tcPr>
          <w:p w:rsidR="002723CF" w:rsidRPr="00935B56" w:rsidRDefault="002723CF" w:rsidP="002723CF">
            <w:pPr>
              <w:pStyle w:val="ListParagraph"/>
              <w:spacing w:line="20" w:lineRule="atLeast"/>
              <w:ind w:left="0"/>
              <w:jc w:val="both"/>
              <w:rPr>
                <w:rFonts w:asciiTheme="majorHAnsi" w:hAnsiTheme="majorHAnsi"/>
                <w:sz w:val="26"/>
                <w:szCs w:val="26"/>
              </w:rPr>
            </w:pPr>
          </w:p>
        </w:tc>
      </w:tr>
    </w:tbl>
    <w:p w:rsidR="00FD19A1" w:rsidRDefault="00FD19A1" w:rsidP="00D477D4">
      <w:pPr>
        <w:spacing w:after="0" w:line="20" w:lineRule="atLeast"/>
        <w:jc w:val="both"/>
        <w:rPr>
          <w:rFonts w:asciiTheme="majorHAnsi" w:hAnsiTheme="majorHAnsi"/>
          <w:sz w:val="26"/>
          <w:szCs w:val="26"/>
        </w:rPr>
      </w:pPr>
    </w:p>
    <w:p w:rsidR="009A51D3" w:rsidRPr="009A51D3" w:rsidRDefault="009A51D3" w:rsidP="00D477D4">
      <w:pPr>
        <w:spacing w:after="0" w:line="20" w:lineRule="atLeast"/>
        <w:jc w:val="both"/>
        <w:rPr>
          <w:rFonts w:asciiTheme="majorHAnsi" w:hAnsiTheme="majorHAnsi"/>
          <w:b/>
          <w:sz w:val="26"/>
          <w:szCs w:val="26"/>
        </w:rPr>
      </w:pPr>
      <w:r w:rsidRPr="009A51D3">
        <w:rPr>
          <w:rFonts w:asciiTheme="majorHAnsi" w:hAnsiTheme="majorHAnsi"/>
          <w:b/>
          <w:sz w:val="26"/>
          <w:szCs w:val="26"/>
        </w:rPr>
        <w:t>ACCOUNTS</w:t>
      </w:r>
      <w:r>
        <w:rPr>
          <w:rFonts w:asciiTheme="majorHAnsi" w:hAnsiTheme="majorHAnsi"/>
          <w:b/>
          <w:sz w:val="26"/>
          <w:szCs w:val="26"/>
        </w:rPr>
        <w:t xml:space="preserve"> </w:t>
      </w:r>
      <w:proofErr w:type="gramStart"/>
      <w:r>
        <w:rPr>
          <w:rFonts w:asciiTheme="majorHAnsi" w:hAnsiTheme="majorHAnsi"/>
          <w:b/>
          <w:sz w:val="26"/>
          <w:szCs w:val="26"/>
        </w:rPr>
        <w:t>POSTS</w:t>
      </w:r>
      <w:r w:rsidRPr="009A51D3">
        <w:rPr>
          <w:rFonts w:asciiTheme="majorHAnsi" w:hAnsiTheme="majorHAnsi"/>
          <w:b/>
          <w:sz w:val="26"/>
          <w:szCs w:val="26"/>
        </w:rPr>
        <w:t xml:space="preserve"> :</w:t>
      </w:r>
      <w:proofErr w:type="gramEnd"/>
    </w:p>
    <w:p w:rsidR="009A51D3" w:rsidRDefault="009A51D3" w:rsidP="00D477D4">
      <w:pPr>
        <w:spacing w:after="0" w:line="20" w:lineRule="atLeast"/>
        <w:jc w:val="both"/>
        <w:rPr>
          <w:rFonts w:asciiTheme="majorHAnsi" w:hAnsiTheme="majorHAnsi"/>
          <w:sz w:val="26"/>
          <w:szCs w:val="26"/>
        </w:rPr>
      </w:pPr>
    </w:p>
    <w:tbl>
      <w:tblPr>
        <w:tblStyle w:val="TableGrid"/>
        <w:tblW w:w="9000" w:type="dxa"/>
        <w:tblInd w:w="378" w:type="dxa"/>
        <w:tblLook w:val="04A0" w:firstRow="1" w:lastRow="0" w:firstColumn="1" w:lastColumn="0" w:noHBand="0" w:noVBand="1"/>
      </w:tblPr>
      <w:tblGrid>
        <w:gridCol w:w="900"/>
        <w:gridCol w:w="4590"/>
        <w:gridCol w:w="1800"/>
        <w:gridCol w:w="1710"/>
      </w:tblGrid>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Sl/No</w:t>
            </w:r>
          </w:p>
        </w:tc>
        <w:tc>
          <w:tcPr>
            <w:tcW w:w="459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Designation</w:t>
            </w:r>
          </w:p>
        </w:tc>
        <w:tc>
          <w:tcPr>
            <w:tcW w:w="180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Level</w:t>
            </w:r>
          </w:p>
        </w:tc>
        <w:tc>
          <w:tcPr>
            <w:tcW w:w="171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Remarks</w:t>
            </w: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1</w:t>
            </w:r>
          </w:p>
        </w:tc>
        <w:tc>
          <w:tcPr>
            <w:tcW w:w="459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2</w:t>
            </w:r>
          </w:p>
        </w:tc>
        <w:tc>
          <w:tcPr>
            <w:tcW w:w="180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3</w:t>
            </w:r>
          </w:p>
        </w:tc>
        <w:tc>
          <w:tcPr>
            <w:tcW w:w="171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4</w:t>
            </w: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1</w:t>
            </w:r>
          </w:p>
        </w:tc>
        <w:tc>
          <w:tcPr>
            <w:tcW w:w="4590" w:type="dxa"/>
          </w:tcPr>
          <w:p w:rsidR="00640C6D" w:rsidRPr="00935B56"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Joint Director of Accounts</w:t>
            </w:r>
          </w:p>
        </w:tc>
        <w:tc>
          <w:tcPr>
            <w:tcW w:w="1800" w:type="dxa"/>
          </w:tcPr>
          <w:p w:rsidR="00640C6D" w:rsidRPr="00935B56" w:rsidRDefault="00640C6D" w:rsidP="00157887">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Level-12</w:t>
            </w:r>
          </w:p>
        </w:tc>
        <w:tc>
          <w:tcPr>
            <w:tcW w:w="171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2</w:t>
            </w:r>
          </w:p>
        </w:tc>
        <w:tc>
          <w:tcPr>
            <w:tcW w:w="4590" w:type="dxa"/>
          </w:tcPr>
          <w:p w:rsidR="00640C6D" w:rsidRPr="00935B56"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Account Officer</w:t>
            </w:r>
          </w:p>
        </w:tc>
        <w:tc>
          <w:tcPr>
            <w:tcW w:w="1800" w:type="dxa"/>
          </w:tcPr>
          <w:p w:rsidR="00640C6D" w:rsidRPr="00935B56" w:rsidRDefault="00640C6D" w:rsidP="00157887">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Level-10</w:t>
            </w:r>
            <w:r w:rsidR="00491C73">
              <w:rPr>
                <w:rFonts w:asciiTheme="majorHAnsi" w:hAnsiTheme="majorHAnsi"/>
                <w:sz w:val="26"/>
                <w:szCs w:val="26"/>
              </w:rPr>
              <w:t>-10A</w:t>
            </w:r>
          </w:p>
        </w:tc>
        <w:tc>
          <w:tcPr>
            <w:tcW w:w="171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3</w:t>
            </w:r>
          </w:p>
        </w:tc>
        <w:tc>
          <w:tcPr>
            <w:tcW w:w="4590" w:type="dxa"/>
          </w:tcPr>
          <w:p w:rsidR="00640C6D" w:rsidRPr="00935B56" w:rsidRDefault="00DF42BE"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AAO</w:t>
            </w:r>
          </w:p>
        </w:tc>
        <w:tc>
          <w:tcPr>
            <w:tcW w:w="1800" w:type="dxa"/>
          </w:tcPr>
          <w:p w:rsidR="00640C6D" w:rsidRPr="00935B56" w:rsidRDefault="00DF42BE"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Level-7</w:t>
            </w:r>
            <w:r w:rsidR="00491C73">
              <w:rPr>
                <w:rFonts w:asciiTheme="majorHAnsi" w:hAnsiTheme="majorHAnsi"/>
                <w:sz w:val="26"/>
                <w:szCs w:val="26"/>
              </w:rPr>
              <w:t>-9</w:t>
            </w:r>
          </w:p>
        </w:tc>
        <w:tc>
          <w:tcPr>
            <w:tcW w:w="171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bl>
    <w:p w:rsidR="001C4919" w:rsidRDefault="001C4919" w:rsidP="00D477D4">
      <w:pPr>
        <w:spacing w:after="0" w:line="20" w:lineRule="atLeast"/>
        <w:jc w:val="both"/>
        <w:rPr>
          <w:rFonts w:asciiTheme="majorHAnsi" w:hAnsiTheme="majorHAnsi"/>
          <w:sz w:val="26"/>
          <w:szCs w:val="26"/>
        </w:rPr>
      </w:pPr>
    </w:p>
    <w:p w:rsidR="001C4919" w:rsidRPr="009A51D3" w:rsidRDefault="009A51D3" w:rsidP="00D477D4">
      <w:pPr>
        <w:spacing w:after="0" w:line="20" w:lineRule="atLeast"/>
        <w:jc w:val="both"/>
        <w:rPr>
          <w:rFonts w:asciiTheme="majorHAnsi" w:hAnsiTheme="majorHAnsi"/>
          <w:b/>
          <w:sz w:val="26"/>
          <w:szCs w:val="26"/>
        </w:rPr>
      </w:pPr>
      <w:r w:rsidRPr="009A51D3">
        <w:rPr>
          <w:rFonts w:asciiTheme="majorHAnsi" w:hAnsiTheme="majorHAnsi"/>
          <w:b/>
          <w:sz w:val="26"/>
          <w:szCs w:val="26"/>
        </w:rPr>
        <w:t>MINISTERIAL, ETC</w:t>
      </w:r>
      <w:r>
        <w:rPr>
          <w:rFonts w:asciiTheme="majorHAnsi" w:hAnsiTheme="majorHAnsi"/>
          <w:b/>
          <w:sz w:val="26"/>
          <w:szCs w:val="26"/>
        </w:rPr>
        <w:t>.</w:t>
      </w:r>
      <w:r w:rsidRPr="009A51D3">
        <w:rPr>
          <w:rFonts w:asciiTheme="majorHAnsi" w:hAnsiTheme="majorHAnsi"/>
          <w:b/>
          <w:sz w:val="26"/>
          <w:szCs w:val="26"/>
        </w:rPr>
        <w:t xml:space="preserve"> </w:t>
      </w:r>
      <w:proofErr w:type="gramStart"/>
      <w:r>
        <w:rPr>
          <w:rFonts w:asciiTheme="majorHAnsi" w:hAnsiTheme="majorHAnsi"/>
          <w:b/>
          <w:sz w:val="26"/>
          <w:szCs w:val="26"/>
        </w:rPr>
        <w:t xml:space="preserve">POSTS </w:t>
      </w:r>
      <w:r w:rsidRPr="009A51D3">
        <w:rPr>
          <w:rFonts w:asciiTheme="majorHAnsi" w:hAnsiTheme="majorHAnsi"/>
          <w:b/>
          <w:sz w:val="26"/>
          <w:szCs w:val="26"/>
        </w:rPr>
        <w:t>:</w:t>
      </w:r>
      <w:proofErr w:type="gramEnd"/>
    </w:p>
    <w:p w:rsidR="009A51D3" w:rsidRDefault="009A51D3" w:rsidP="00D477D4">
      <w:pPr>
        <w:spacing w:after="0" w:line="20" w:lineRule="atLeast"/>
        <w:jc w:val="both"/>
        <w:rPr>
          <w:rFonts w:asciiTheme="majorHAnsi" w:hAnsiTheme="majorHAnsi"/>
          <w:sz w:val="26"/>
          <w:szCs w:val="26"/>
        </w:rPr>
      </w:pPr>
    </w:p>
    <w:tbl>
      <w:tblPr>
        <w:tblStyle w:val="TableGrid"/>
        <w:tblW w:w="9000" w:type="dxa"/>
        <w:tblInd w:w="378" w:type="dxa"/>
        <w:tblLook w:val="04A0" w:firstRow="1" w:lastRow="0" w:firstColumn="1" w:lastColumn="0" w:noHBand="0" w:noVBand="1"/>
      </w:tblPr>
      <w:tblGrid>
        <w:gridCol w:w="900"/>
        <w:gridCol w:w="4590"/>
        <w:gridCol w:w="1710"/>
        <w:gridCol w:w="1800"/>
      </w:tblGrid>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Sl/No</w:t>
            </w:r>
          </w:p>
        </w:tc>
        <w:tc>
          <w:tcPr>
            <w:tcW w:w="459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Designation</w:t>
            </w:r>
          </w:p>
        </w:tc>
        <w:tc>
          <w:tcPr>
            <w:tcW w:w="171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Level</w:t>
            </w:r>
          </w:p>
        </w:tc>
        <w:tc>
          <w:tcPr>
            <w:tcW w:w="1800" w:type="dxa"/>
          </w:tcPr>
          <w:p w:rsidR="00640C6D" w:rsidRPr="00935B56" w:rsidRDefault="00640C6D" w:rsidP="00157887">
            <w:pPr>
              <w:pStyle w:val="ListParagraph"/>
              <w:spacing w:line="20" w:lineRule="atLeast"/>
              <w:ind w:left="0"/>
              <w:jc w:val="center"/>
              <w:rPr>
                <w:rFonts w:asciiTheme="majorHAnsi" w:hAnsiTheme="majorHAnsi"/>
                <w:b/>
                <w:sz w:val="26"/>
                <w:szCs w:val="26"/>
              </w:rPr>
            </w:pPr>
            <w:r w:rsidRPr="00935B56">
              <w:rPr>
                <w:rFonts w:asciiTheme="majorHAnsi" w:hAnsiTheme="majorHAnsi"/>
                <w:b/>
                <w:sz w:val="26"/>
                <w:szCs w:val="26"/>
              </w:rPr>
              <w:t>Remarks</w:t>
            </w: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1</w:t>
            </w:r>
          </w:p>
        </w:tc>
        <w:tc>
          <w:tcPr>
            <w:tcW w:w="459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2</w:t>
            </w:r>
          </w:p>
        </w:tc>
        <w:tc>
          <w:tcPr>
            <w:tcW w:w="171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3</w:t>
            </w:r>
          </w:p>
        </w:tc>
        <w:tc>
          <w:tcPr>
            <w:tcW w:w="1800" w:type="dxa"/>
          </w:tcPr>
          <w:p w:rsidR="00640C6D" w:rsidRPr="00935B56" w:rsidRDefault="00640C6D" w:rsidP="00157887">
            <w:pPr>
              <w:pStyle w:val="ListParagraph"/>
              <w:spacing w:line="20" w:lineRule="atLeast"/>
              <w:ind w:left="0"/>
              <w:jc w:val="center"/>
              <w:rPr>
                <w:rFonts w:asciiTheme="majorHAnsi" w:hAnsiTheme="majorHAnsi"/>
                <w:i/>
                <w:sz w:val="26"/>
                <w:szCs w:val="26"/>
              </w:rPr>
            </w:pPr>
            <w:r w:rsidRPr="00935B56">
              <w:rPr>
                <w:rFonts w:asciiTheme="majorHAnsi" w:hAnsiTheme="majorHAnsi"/>
                <w:i/>
                <w:sz w:val="26"/>
                <w:szCs w:val="26"/>
              </w:rPr>
              <w:t>4</w:t>
            </w: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1</w:t>
            </w:r>
          </w:p>
        </w:tc>
        <w:tc>
          <w:tcPr>
            <w:tcW w:w="4590" w:type="dxa"/>
          </w:tcPr>
          <w:p w:rsidR="00640C6D" w:rsidRPr="00935B56"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Dy. Director (Admn.)</w:t>
            </w:r>
          </w:p>
        </w:tc>
        <w:tc>
          <w:tcPr>
            <w:tcW w:w="1710" w:type="dxa"/>
          </w:tcPr>
          <w:p w:rsidR="00640C6D" w:rsidRPr="00935B56" w:rsidRDefault="00640C6D" w:rsidP="00157887">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Level-11</w:t>
            </w:r>
          </w:p>
        </w:tc>
        <w:tc>
          <w:tcPr>
            <w:tcW w:w="180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2</w:t>
            </w:r>
          </w:p>
        </w:tc>
        <w:tc>
          <w:tcPr>
            <w:tcW w:w="4590" w:type="dxa"/>
          </w:tcPr>
          <w:p w:rsidR="00640C6D" w:rsidRPr="00935B56"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Superintendent</w:t>
            </w:r>
            <w:r w:rsidR="00FC7360">
              <w:rPr>
                <w:rFonts w:asciiTheme="majorHAnsi" w:hAnsiTheme="majorHAnsi"/>
                <w:sz w:val="26"/>
                <w:szCs w:val="26"/>
              </w:rPr>
              <w:t>/Steno-I</w:t>
            </w:r>
          </w:p>
        </w:tc>
        <w:tc>
          <w:tcPr>
            <w:tcW w:w="1710" w:type="dxa"/>
          </w:tcPr>
          <w:p w:rsidR="00640C6D" w:rsidRPr="00935B56" w:rsidRDefault="00640C6D" w:rsidP="00157887">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Level-10</w:t>
            </w:r>
          </w:p>
        </w:tc>
        <w:tc>
          <w:tcPr>
            <w:tcW w:w="180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3</w:t>
            </w:r>
          </w:p>
        </w:tc>
        <w:tc>
          <w:tcPr>
            <w:tcW w:w="4590" w:type="dxa"/>
          </w:tcPr>
          <w:p w:rsidR="00640C6D" w:rsidRPr="00935B56"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Assistant</w:t>
            </w:r>
            <w:r w:rsidR="00FC7360">
              <w:rPr>
                <w:rFonts w:asciiTheme="majorHAnsi" w:hAnsiTheme="majorHAnsi"/>
                <w:sz w:val="26"/>
                <w:szCs w:val="26"/>
              </w:rPr>
              <w:t>/Steno-II</w:t>
            </w:r>
          </w:p>
        </w:tc>
        <w:tc>
          <w:tcPr>
            <w:tcW w:w="1710" w:type="dxa"/>
          </w:tcPr>
          <w:p w:rsidR="00640C6D" w:rsidRPr="00935B56"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Level-7</w:t>
            </w:r>
            <w:r w:rsidR="00491C73">
              <w:rPr>
                <w:rFonts w:asciiTheme="majorHAnsi" w:hAnsiTheme="majorHAnsi"/>
                <w:sz w:val="26"/>
                <w:szCs w:val="26"/>
              </w:rPr>
              <w:t>-9</w:t>
            </w:r>
          </w:p>
        </w:tc>
        <w:tc>
          <w:tcPr>
            <w:tcW w:w="180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r w:rsidR="00640C6D" w:rsidRPr="00935B56" w:rsidTr="00491C73">
        <w:tc>
          <w:tcPr>
            <w:tcW w:w="900" w:type="dxa"/>
          </w:tcPr>
          <w:p w:rsidR="00640C6D" w:rsidRPr="00935B56"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4</w:t>
            </w:r>
          </w:p>
        </w:tc>
        <w:tc>
          <w:tcPr>
            <w:tcW w:w="4590" w:type="dxa"/>
          </w:tcPr>
          <w:p w:rsidR="00640C6D" w:rsidRPr="00935B56"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UDC/LDC</w:t>
            </w:r>
            <w:r w:rsidR="00FC7360">
              <w:rPr>
                <w:rFonts w:asciiTheme="majorHAnsi" w:hAnsiTheme="majorHAnsi"/>
                <w:sz w:val="26"/>
                <w:szCs w:val="26"/>
              </w:rPr>
              <w:t>/Steno-III</w:t>
            </w:r>
          </w:p>
        </w:tc>
        <w:tc>
          <w:tcPr>
            <w:tcW w:w="1710" w:type="dxa"/>
          </w:tcPr>
          <w:p w:rsidR="00640C6D" w:rsidRPr="00935B56" w:rsidRDefault="00640C6D" w:rsidP="00157887">
            <w:pPr>
              <w:pStyle w:val="ListParagraph"/>
              <w:spacing w:line="20" w:lineRule="atLeast"/>
              <w:ind w:left="0"/>
              <w:jc w:val="both"/>
              <w:rPr>
                <w:rFonts w:asciiTheme="majorHAnsi" w:hAnsiTheme="majorHAnsi"/>
                <w:sz w:val="26"/>
                <w:szCs w:val="26"/>
              </w:rPr>
            </w:pPr>
            <w:r w:rsidRPr="00935B56">
              <w:rPr>
                <w:rFonts w:asciiTheme="majorHAnsi" w:hAnsiTheme="majorHAnsi"/>
                <w:sz w:val="26"/>
                <w:szCs w:val="26"/>
              </w:rPr>
              <w:t>Level-</w:t>
            </w:r>
            <w:r w:rsidR="00DF42BE">
              <w:rPr>
                <w:rFonts w:asciiTheme="majorHAnsi" w:hAnsiTheme="majorHAnsi"/>
                <w:sz w:val="26"/>
                <w:szCs w:val="26"/>
              </w:rPr>
              <w:t>4-7</w:t>
            </w:r>
          </w:p>
        </w:tc>
        <w:tc>
          <w:tcPr>
            <w:tcW w:w="180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r w:rsidR="00640C6D" w:rsidRPr="00935B56" w:rsidTr="00491C73">
        <w:tc>
          <w:tcPr>
            <w:tcW w:w="900" w:type="dxa"/>
          </w:tcPr>
          <w:p w:rsidR="00640C6D" w:rsidRDefault="00640C6D" w:rsidP="00157887">
            <w:pPr>
              <w:pStyle w:val="ListParagraph"/>
              <w:spacing w:line="20" w:lineRule="atLeast"/>
              <w:ind w:left="0"/>
              <w:jc w:val="center"/>
              <w:rPr>
                <w:rFonts w:asciiTheme="majorHAnsi" w:hAnsiTheme="majorHAnsi"/>
                <w:sz w:val="26"/>
                <w:szCs w:val="26"/>
              </w:rPr>
            </w:pPr>
            <w:r>
              <w:rPr>
                <w:rFonts w:asciiTheme="majorHAnsi" w:hAnsiTheme="majorHAnsi"/>
                <w:sz w:val="26"/>
                <w:szCs w:val="26"/>
              </w:rPr>
              <w:t>5</w:t>
            </w:r>
          </w:p>
        </w:tc>
        <w:tc>
          <w:tcPr>
            <w:tcW w:w="4590" w:type="dxa"/>
          </w:tcPr>
          <w:p w:rsidR="00640C6D" w:rsidRDefault="00640C6D"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Group D</w:t>
            </w:r>
          </w:p>
        </w:tc>
        <w:tc>
          <w:tcPr>
            <w:tcW w:w="1710" w:type="dxa"/>
          </w:tcPr>
          <w:p w:rsidR="00640C6D" w:rsidRPr="00935B56" w:rsidRDefault="00DF42BE" w:rsidP="00157887">
            <w:pPr>
              <w:pStyle w:val="ListParagraph"/>
              <w:spacing w:line="20" w:lineRule="atLeast"/>
              <w:ind w:left="0"/>
              <w:jc w:val="both"/>
              <w:rPr>
                <w:rFonts w:asciiTheme="majorHAnsi" w:hAnsiTheme="majorHAnsi"/>
                <w:sz w:val="26"/>
                <w:szCs w:val="26"/>
              </w:rPr>
            </w:pPr>
            <w:r>
              <w:rPr>
                <w:rFonts w:asciiTheme="majorHAnsi" w:hAnsiTheme="majorHAnsi"/>
                <w:sz w:val="26"/>
                <w:szCs w:val="26"/>
              </w:rPr>
              <w:t>Level-1-3</w:t>
            </w:r>
          </w:p>
        </w:tc>
        <w:tc>
          <w:tcPr>
            <w:tcW w:w="1800" w:type="dxa"/>
          </w:tcPr>
          <w:p w:rsidR="00640C6D" w:rsidRPr="00935B56" w:rsidRDefault="00640C6D" w:rsidP="00157887">
            <w:pPr>
              <w:pStyle w:val="ListParagraph"/>
              <w:spacing w:line="20" w:lineRule="atLeast"/>
              <w:ind w:left="0"/>
              <w:jc w:val="both"/>
              <w:rPr>
                <w:rFonts w:asciiTheme="majorHAnsi" w:hAnsiTheme="majorHAnsi"/>
                <w:sz w:val="26"/>
                <w:szCs w:val="26"/>
              </w:rPr>
            </w:pPr>
          </w:p>
        </w:tc>
      </w:tr>
    </w:tbl>
    <w:p w:rsidR="001C4919" w:rsidRDefault="001C4919" w:rsidP="00D477D4">
      <w:pPr>
        <w:spacing w:after="0" w:line="20" w:lineRule="atLeast"/>
        <w:jc w:val="both"/>
        <w:rPr>
          <w:rFonts w:asciiTheme="majorHAnsi" w:hAnsiTheme="majorHAnsi"/>
          <w:sz w:val="26"/>
          <w:szCs w:val="26"/>
        </w:rPr>
      </w:pPr>
    </w:p>
    <w:p w:rsidR="001C4919" w:rsidRPr="00935B56" w:rsidRDefault="001C4919" w:rsidP="00D477D4">
      <w:pPr>
        <w:spacing w:after="0" w:line="20" w:lineRule="atLeast"/>
        <w:jc w:val="both"/>
        <w:rPr>
          <w:rFonts w:asciiTheme="majorHAnsi" w:hAnsiTheme="majorHAnsi"/>
          <w:sz w:val="26"/>
          <w:szCs w:val="26"/>
        </w:rPr>
      </w:pPr>
    </w:p>
    <w:p w:rsidR="00BD0C29" w:rsidRPr="004665CB" w:rsidRDefault="00BD0C29" w:rsidP="00F67AF9">
      <w:pPr>
        <w:pStyle w:val="ListParagraph"/>
        <w:numPr>
          <w:ilvl w:val="0"/>
          <w:numId w:val="16"/>
        </w:numPr>
        <w:spacing w:after="0" w:line="20" w:lineRule="atLeast"/>
        <w:ind w:left="360"/>
        <w:jc w:val="both"/>
        <w:rPr>
          <w:rFonts w:asciiTheme="majorHAnsi" w:hAnsiTheme="majorHAnsi"/>
          <w:b/>
          <w:sz w:val="26"/>
          <w:szCs w:val="26"/>
        </w:rPr>
      </w:pPr>
      <w:r w:rsidRPr="004665CB">
        <w:rPr>
          <w:rFonts w:asciiTheme="majorHAnsi" w:hAnsiTheme="majorHAnsi"/>
          <w:b/>
          <w:sz w:val="26"/>
          <w:szCs w:val="26"/>
        </w:rPr>
        <w:lastRenderedPageBreak/>
        <w:t>BUDGET ALLOCATION :</w:t>
      </w:r>
    </w:p>
    <w:p w:rsidR="00BD0C29" w:rsidRPr="004665CB" w:rsidRDefault="00BD0C29" w:rsidP="00BD0C29">
      <w:pPr>
        <w:pStyle w:val="ListParagraph"/>
        <w:spacing w:after="0" w:line="20" w:lineRule="atLeast"/>
        <w:ind w:left="360"/>
        <w:jc w:val="both"/>
        <w:rPr>
          <w:rFonts w:asciiTheme="majorHAnsi" w:hAnsiTheme="majorHAnsi"/>
          <w:i/>
          <w:sz w:val="26"/>
          <w:szCs w:val="26"/>
        </w:rPr>
      </w:pPr>
    </w:p>
    <w:p w:rsidR="00F54C33" w:rsidRPr="004665CB" w:rsidRDefault="00F54C33" w:rsidP="00BD0C29">
      <w:pPr>
        <w:pStyle w:val="ListParagraph"/>
        <w:spacing w:after="0" w:line="20" w:lineRule="atLeast"/>
        <w:ind w:left="360"/>
        <w:jc w:val="both"/>
        <w:rPr>
          <w:rFonts w:asciiTheme="majorHAnsi" w:hAnsiTheme="majorHAnsi"/>
          <w:i/>
          <w:sz w:val="26"/>
          <w:szCs w:val="26"/>
        </w:rPr>
      </w:pPr>
      <w:r w:rsidRPr="004665CB">
        <w:rPr>
          <w:rFonts w:asciiTheme="majorHAnsi" w:hAnsiTheme="majorHAnsi"/>
          <w:i/>
          <w:sz w:val="26"/>
          <w:szCs w:val="26"/>
        </w:rPr>
        <w:t>The budget allocated to each of its agency, indicating the particulars of all plans proposed expenditures and reports on disbursements made; under section 4(b</w:t>
      </w:r>
      <w:proofErr w:type="gramStart"/>
      <w:r w:rsidRPr="004665CB">
        <w:rPr>
          <w:rFonts w:asciiTheme="majorHAnsi" w:hAnsiTheme="majorHAnsi"/>
          <w:i/>
          <w:sz w:val="26"/>
          <w:szCs w:val="26"/>
        </w:rPr>
        <w:t>)(</w:t>
      </w:r>
      <w:proofErr w:type="gramEnd"/>
      <w:r w:rsidRPr="004665CB">
        <w:rPr>
          <w:rFonts w:asciiTheme="majorHAnsi" w:hAnsiTheme="majorHAnsi"/>
          <w:i/>
          <w:sz w:val="26"/>
          <w:szCs w:val="26"/>
        </w:rPr>
        <w:t>xi))</w:t>
      </w:r>
    </w:p>
    <w:p w:rsidR="00F54C33" w:rsidRPr="00935B56" w:rsidRDefault="00F54C33" w:rsidP="00D477D4">
      <w:pPr>
        <w:spacing w:after="0" w:line="20" w:lineRule="atLeast"/>
        <w:jc w:val="both"/>
        <w:rPr>
          <w:rFonts w:asciiTheme="majorHAnsi" w:hAnsiTheme="majorHAnsi"/>
          <w:sz w:val="26"/>
          <w:szCs w:val="26"/>
        </w:rPr>
      </w:pPr>
    </w:p>
    <w:p w:rsidR="004665CB" w:rsidRPr="004665CB" w:rsidRDefault="004665CB" w:rsidP="004665CB">
      <w:pPr>
        <w:ind w:firstLine="720"/>
        <w:contextualSpacing/>
        <w:jc w:val="both"/>
        <w:rPr>
          <w:rFonts w:asciiTheme="majorHAnsi" w:hAnsiTheme="majorHAnsi" w:cs="Times New Roman"/>
          <w:bCs/>
          <w:sz w:val="26"/>
          <w:szCs w:val="26"/>
        </w:rPr>
      </w:pPr>
      <w:r w:rsidRPr="004665CB">
        <w:rPr>
          <w:rFonts w:asciiTheme="majorHAnsi" w:hAnsiTheme="majorHAnsi" w:cs="Times New Roman"/>
          <w:bCs/>
          <w:sz w:val="26"/>
          <w:szCs w:val="26"/>
        </w:rPr>
        <w:t>Mizoram PWD is receiving fund from various sources like Demand for Grants (BE), Additional Budgetary Allocation and transfer of fund. Due to the change of system under Central Sector Scheme, there are also some project funds received directly at SNA Account.</w:t>
      </w:r>
    </w:p>
    <w:p w:rsidR="004665CB" w:rsidRPr="004665CB" w:rsidRDefault="004665CB" w:rsidP="004665CB">
      <w:pPr>
        <w:ind w:firstLine="720"/>
        <w:contextualSpacing/>
        <w:jc w:val="both"/>
        <w:rPr>
          <w:rFonts w:asciiTheme="majorHAnsi" w:hAnsiTheme="majorHAnsi" w:cs="Times New Roman"/>
          <w:bCs/>
          <w:sz w:val="26"/>
          <w:szCs w:val="26"/>
        </w:rPr>
      </w:pPr>
    </w:p>
    <w:p w:rsidR="004665CB" w:rsidRPr="004665CB" w:rsidRDefault="004665CB" w:rsidP="004665CB">
      <w:pPr>
        <w:contextualSpacing/>
        <w:jc w:val="both"/>
        <w:rPr>
          <w:rFonts w:asciiTheme="majorHAnsi" w:hAnsiTheme="majorHAnsi" w:cs="Times New Roman"/>
          <w:bCs/>
          <w:sz w:val="26"/>
          <w:szCs w:val="26"/>
        </w:rPr>
      </w:pPr>
      <w:r w:rsidRPr="004665CB">
        <w:rPr>
          <w:rFonts w:asciiTheme="majorHAnsi" w:hAnsiTheme="majorHAnsi" w:cs="Times New Roman"/>
          <w:bCs/>
          <w:sz w:val="26"/>
          <w:szCs w:val="26"/>
        </w:rPr>
        <w:tab/>
        <w:t>Released of Fund under Revenue Head is based on the requirement requested by DDO excepting Minor works. If fund is not sufficient, fund requirement is submitted to the government through the Administrative Head of the Department.</w:t>
      </w:r>
    </w:p>
    <w:p w:rsidR="004665CB" w:rsidRPr="004665CB" w:rsidRDefault="004665CB" w:rsidP="004665CB">
      <w:pPr>
        <w:contextualSpacing/>
        <w:jc w:val="both"/>
        <w:rPr>
          <w:rFonts w:asciiTheme="majorHAnsi" w:hAnsiTheme="majorHAnsi" w:cs="Times New Roman"/>
          <w:bCs/>
          <w:sz w:val="26"/>
          <w:szCs w:val="26"/>
        </w:rPr>
      </w:pPr>
    </w:p>
    <w:p w:rsidR="004665CB" w:rsidRPr="004665CB" w:rsidRDefault="004665CB" w:rsidP="004665CB">
      <w:pPr>
        <w:contextualSpacing/>
        <w:jc w:val="both"/>
        <w:rPr>
          <w:rFonts w:asciiTheme="majorHAnsi" w:hAnsiTheme="majorHAnsi" w:cs="Times New Roman"/>
          <w:bCs/>
          <w:sz w:val="26"/>
          <w:szCs w:val="26"/>
        </w:rPr>
      </w:pPr>
      <w:r w:rsidRPr="004665CB">
        <w:rPr>
          <w:rFonts w:asciiTheme="majorHAnsi" w:hAnsiTheme="majorHAnsi" w:cs="Times New Roman"/>
          <w:bCs/>
          <w:sz w:val="26"/>
          <w:szCs w:val="26"/>
        </w:rPr>
        <w:tab/>
        <w:t>Mizoram Road Fund Board Secretariat (MRFBS) is drafting Action Plan for Road Maintenance. Fund is, then released after approval of the Board Meeting. The Department is making Action Plan for Building Maintenance.</w:t>
      </w:r>
    </w:p>
    <w:p w:rsidR="004665CB" w:rsidRPr="004665CB" w:rsidRDefault="004665CB" w:rsidP="004665CB">
      <w:pPr>
        <w:contextualSpacing/>
        <w:jc w:val="both"/>
        <w:rPr>
          <w:rFonts w:asciiTheme="majorHAnsi" w:hAnsiTheme="majorHAnsi" w:cs="Times New Roman"/>
          <w:bCs/>
          <w:sz w:val="26"/>
          <w:szCs w:val="26"/>
        </w:rPr>
      </w:pPr>
    </w:p>
    <w:p w:rsidR="004665CB" w:rsidRPr="004665CB" w:rsidRDefault="004665CB" w:rsidP="004665CB">
      <w:pPr>
        <w:contextualSpacing/>
        <w:jc w:val="both"/>
        <w:rPr>
          <w:rFonts w:asciiTheme="majorHAnsi" w:hAnsiTheme="majorHAnsi" w:cs="Times New Roman"/>
          <w:bCs/>
          <w:sz w:val="26"/>
          <w:szCs w:val="26"/>
        </w:rPr>
      </w:pPr>
      <w:r w:rsidRPr="004665CB">
        <w:rPr>
          <w:rFonts w:asciiTheme="majorHAnsi" w:hAnsiTheme="majorHAnsi" w:cs="Times New Roman"/>
          <w:bCs/>
          <w:sz w:val="26"/>
          <w:szCs w:val="26"/>
        </w:rPr>
        <w:tab/>
        <w:t>Fund requested by DDO, is released from E-in-C Office to Chief Engineer based on the allocation of fund. CE, then further transfers the fund to respective DDOs under them through LOC. Fund is, thus utilized by DDO through their respective Treasury Offices.</w:t>
      </w:r>
    </w:p>
    <w:p w:rsidR="004665CB" w:rsidRPr="004665CB" w:rsidRDefault="004665CB" w:rsidP="004665CB">
      <w:pPr>
        <w:contextualSpacing/>
        <w:jc w:val="both"/>
        <w:rPr>
          <w:rFonts w:asciiTheme="majorHAnsi" w:hAnsiTheme="majorHAnsi" w:cs="Times New Roman"/>
          <w:bCs/>
          <w:sz w:val="26"/>
          <w:szCs w:val="26"/>
        </w:rPr>
      </w:pPr>
    </w:p>
    <w:p w:rsidR="004665CB" w:rsidRPr="004665CB" w:rsidRDefault="004665CB" w:rsidP="004665CB">
      <w:pPr>
        <w:contextualSpacing/>
        <w:jc w:val="both"/>
        <w:rPr>
          <w:rFonts w:asciiTheme="majorHAnsi" w:hAnsiTheme="majorHAnsi" w:cs="Times New Roman"/>
          <w:bCs/>
          <w:sz w:val="26"/>
          <w:szCs w:val="26"/>
        </w:rPr>
      </w:pPr>
      <w:r w:rsidRPr="004665CB">
        <w:rPr>
          <w:rFonts w:asciiTheme="majorHAnsi" w:hAnsiTheme="majorHAnsi" w:cs="Times New Roman"/>
          <w:bCs/>
          <w:sz w:val="26"/>
          <w:szCs w:val="26"/>
        </w:rPr>
        <w:tab/>
        <w:t>As fund is not available in Demand for Grant for major works, Required Fund is managed from the Government based on the requirements applied. Central funds are also received through the State Government except for Central Sector Schemes.</w:t>
      </w:r>
    </w:p>
    <w:p w:rsidR="00BD0C29" w:rsidRDefault="00BD0C29" w:rsidP="00D477D4">
      <w:pPr>
        <w:spacing w:after="0" w:line="20" w:lineRule="atLeast"/>
        <w:jc w:val="both"/>
        <w:rPr>
          <w:rFonts w:asciiTheme="majorHAnsi" w:hAnsiTheme="majorHAnsi"/>
          <w:sz w:val="26"/>
          <w:szCs w:val="26"/>
        </w:rPr>
      </w:pPr>
    </w:p>
    <w:tbl>
      <w:tblPr>
        <w:tblStyle w:val="TableGrid"/>
        <w:tblW w:w="0" w:type="auto"/>
        <w:tblLook w:val="04A0" w:firstRow="1" w:lastRow="0" w:firstColumn="1" w:lastColumn="0" w:noHBand="0" w:noVBand="1"/>
      </w:tblPr>
      <w:tblGrid>
        <w:gridCol w:w="711"/>
        <w:gridCol w:w="4500"/>
        <w:gridCol w:w="3987"/>
      </w:tblGrid>
      <w:tr w:rsidR="004665CB" w:rsidRPr="00783242" w:rsidTr="00157887">
        <w:tc>
          <w:tcPr>
            <w:tcW w:w="9198" w:type="dxa"/>
            <w:gridSpan w:val="3"/>
          </w:tcPr>
          <w:p w:rsidR="004665CB" w:rsidRPr="00D71D35" w:rsidRDefault="004665CB" w:rsidP="00157887">
            <w:pPr>
              <w:jc w:val="center"/>
              <w:rPr>
                <w:b/>
                <w:sz w:val="24"/>
              </w:rPr>
            </w:pPr>
            <w:r w:rsidRPr="00D71D35">
              <w:rPr>
                <w:b/>
                <w:sz w:val="24"/>
              </w:rPr>
              <w:t>2216-HOUSING</w:t>
            </w:r>
          </w:p>
        </w:tc>
      </w:tr>
      <w:tr w:rsidR="004665CB" w:rsidRPr="00783242" w:rsidTr="00157887">
        <w:tc>
          <w:tcPr>
            <w:tcW w:w="711" w:type="dxa"/>
          </w:tcPr>
          <w:p w:rsidR="004665CB" w:rsidRPr="00D71D35" w:rsidRDefault="004665CB" w:rsidP="00157887">
            <w:pPr>
              <w:jc w:val="center"/>
              <w:rPr>
                <w:b/>
                <w:sz w:val="24"/>
              </w:rPr>
            </w:pPr>
            <w:r w:rsidRPr="00D71D35">
              <w:rPr>
                <w:b/>
                <w:sz w:val="24"/>
              </w:rPr>
              <w:t>Slno.</w:t>
            </w:r>
          </w:p>
        </w:tc>
        <w:tc>
          <w:tcPr>
            <w:tcW w:w="4500" w:type="dxa"/>
          </w:tcPr>
          <w:p w:rsidR="004665CB" w:rsidRPr="00D71D35" w:rsidRDefault="004665CB" w:rsidP="00157887">
            <w:pPr>
              <w:jc w:val="center"/>
              <w:rPr>
                <w:b/>
                <w:sz w:val="24"/>
              </w:rPr>
            </w:pPr>
            <w:r w:rsidRPr="00D71D35">
              <w:rPr>
                <w:b/>
                <w:sz w:val="24"/>
              </w:rPr>
              <w:t>Details Head of Accounts</w:t>
            </w:r>
          </w:p>
        </w:tc>
        <w:tc>
          <w:tcPr>
            <w:tcW w:w="3987" w:type="dxa"/>
          </w:tcPr>
          <w:p w:rsidR="004665CB" w:rsidRPr="00D71D35" w:rsidRDefault="004665CB" w:rsidP="00157887">
            <w:pPr>
              <w:jc w:val="center"/>
              <w:rPr>
                <w:b/>
                <w:sz w:val="24"/>
              </w:rPr>
            </w:pPr>
            <w:r w:rsidRPr="00D71D35">
              <w:rPr>
                <w:b/>
                <w:sz w:val="24"/>
              </w:rPr>
              <w:t>Amounts (Rs. In lakh)</w:t>
            </w:r>
          </w:p>
          <w:p w:rsidR="004665CB" w:rsidRPr="00D71D35" w:rsidRDefault="004665CB" w:rsidP="00157887">
            <w:pPr>
              <w:jc w:val="center"/>
              <w:rPr>
                <w:b/>
                <w:sz w:val="24"/>
              </w:rPr>
            </w:pPr>
            <w:r w:rsidRPr="00D71D35">
              <w:rPr>
                <w:b/>
                <w:sz w:val="24"/>
              </w:rPr>
              <w:t>(STATE)</w:t>
            </w:r>
          </w:p>
        </w:tc>
      </w:tr>
      <w:tr w:rsidR="004665CB" w:rsidRPr="00783242" w:rsidTr="00157887">
        <w:tc>
          <w:tcPr>
            <w:tcW w:w="711" w:type="dxa"/>
          </w:tcPr>
          <w:p w:rsidR="004665CB" w:rsidRPr="00D71D35" w:rsidRDefault="004665CB" w:rsidP="00157887">
            <w:pPr>
              <w:jc w:val="center"/>
              <w:rPr>
                <w:sz w:val="24"/>
              </w:rPr>
            </w:pPr>
            <w:r w:rsidRPr="00D71D35">
              <w:rPr>
                <w:sz w:val="24"/>
              </w:rPr>
              <w:t>1</w:t>
            </w:r>
          </w:p>
        </w:tc>
        <w:tc>
          <w:tcPr>
            <w:tcW w:w="4500" w:type="dxa"/>
          </w:tcPr>
          <w:p w:rsidR="004665CB" w:rsidRPr="00D71D35" w:rsidRDefault="004665CB" w:rsidP="00157887">
            <w:pPr>
              <w:rPr>
                <w:sz w:val="24"/>
              </w:rPr>
            </w:pPr>
            <w:r w:rsidRPr="00D71D35">
              <w:rPr>
                <w:sz w:val="24"/>
              </w:rPr>
              <w:t>(27) – Minor Works</w:t>
            </w:r>
          </w:p>
        </w:tc>
        <w:tc>
          <w:tcPr>
            <w:tcW w:w="3987" w:type="dxa"/>
          </w:tcPr>
          <w:p w:rsidR="004665CB" w:rsidRPr="00D71D35" w:rsidRDefault="004665CB" w:rsidP="00157887">
            <w:pPr>
              <w:jc w:val="right"/>
              <w:rPr>
                <w:sz w:val="24"/>
              </w:rPr>
            </w:pPr>
            <w:r w:rsidRPr="00D71D35">
              <w:rPr>
                <w:sz w:val="24"/>
              </w:rPr>
              <w:t xml:space="preserve">           100.00</w:t>
            </w:r>
          </w:p>
        </w:tc>
      </w:tr>
      <w:tr w:rsidR="004665CB" w:rsidRPr="00783242" w:rsidTr="00157887">
        <w:tc>
          <w:tcPr>
            <w:tcW w:w="5211" w:type="dxa"/>
            <w:gridSpan w:val="2"/>
            <w:vAlign w:val="center"/>
          </w:tcPr>
          <w:p w:rsidR="004665CB" w:rsidRPr="00D71D35" w:rsidRDefault="004665CB" w:rsidP="00157887">
            <w:pPr>
              <w:jc w:val="right"/>
              <w:rPr>
                <w:b/>
                <w:sz w:val="24"/>
              </w:rPr>
            </w:pPr>
            <w:r w:rsidRPr="00D71D35">
              <w:rPr>
                <w:b/>
                <w:sz w:val="24"/>
              </w:rPr>
              <w:t xml:space="preserve">           TOTAL OF MAJOR HEAD : 2216</w:t>
            </w:r>
          </w:p>
        </w:tc>
        <w:tc>
          <w:tcPr>
            <w:tcW w:w="3987" w:type="dxa"/>
            <w:vAlign w:val="center"/>
          </w:tcPr>
          <w:p w:rsidR="004665CB" w:rsidRPr="00D71D35" w:rsidRDefault="004665CB" w:rsidP="00157887">
            <w:pPr>
              <w:jc w:val="right"/>
              <w:rPr>
                <w:b/>
                <w:sz w:val="24"/>
              </w:rPr>
            </w:pPr>
            <w:r w:rsidRPr="00D71D35">
              <w:rPr>
                <w:b/>
                <w:sz w:val="24"/>
              </w:rPr>
              <w:t xml:space="preserve">           100.00</w:t>
            </w:r>
          </w:p>
        </w:tc>
      </w:tr>
    </w:tbl>
    <w:p w:rsidR="004665CB" w:rsidRDefault="004665CB" w:rsidP="00D477D4">
      <w:pPr>
        <w:spacing w:after="0" w:line="20" w:lineRule="atLeast"/>
        <w:jc w:val="both"/>
        <w:rPr>
          <w:rFonts w:asciiTheme="majorHAnsi" w:hAnsiTheme="majorHAnsi"/>
          <w:sz w:val="26"/>
          <w:szCs w:val="26"/>
        </w:rPr>
      </w:pPr>
    </w:p>
    <w:tbl>
      <w:tblPr>
        <w:tblStyle w:val="TableGrid"/>
        <w:tblW w:w="0" w:type="auto"/>
        <w:tblLook w:val="0000" w:firstRow="0" w:lastRow="0" w:firstColumn="0" w:lastColumn="0" w:noHBand="0" w:noVBand="0"/>
      </w:tblPr>
      <w:tblGrid>
        <w:gridCol w:w="711"/>
        <w:gridCol w:w="4500"/>
        <w:gridCol w:w="1879"/>
        <w:gridCol w:w="2090"/>
      </w:tblGrid>
      <w:tr w:rsidR="004665CB" w:rsidTr="00157887">
        <w:trPr>
          <w:trHeight w:val="519"/>
        </w:trPr>
        <w:tc>
          <w:tcPr>
            <w:tcW w:w="9180" w:type="dxa"/>
            <w:gridSpan w:val="4"/>
          </w:tcPr>
          <w:p w:rsidR="004665CB" w:rsidRDefault="004665CB" w:rsidP="00157887">
            <w:pPr>
              <w:spacing w:after="200" w:line="276" w:lineRule="auto"/>
              <w:jc w:val="center"/>
              <w:rPr>
                <w:b/>
                <w:sz w:val="24"/>
              </w:rPr>
            </w:pPr>
            <w:r w:rsidRPr="00D71D35">
              <w:rPr>
                <w:b/>
                <w:sz w:val="24"/>
              </w:rPr>
              <w:t>3054- ROADS &amp; BRIDGES</w:t>
            </w: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b/>
                <w:sz w:val="24"/>
              </w:rPr>
            </w:pPr>
            <w:r w:rsidRPr="00783242">
              <w:rPr>
                <w:b/>
                <w:sz w:val="24"/>
              </w:rPr>
              <w:t>Slno.</w:t>
            </w:r>
          </w:p>
        </w:tc>
        <w:tc>
          <w:tcPr>
            <w:tcW w:w="4500" w:type="dxa"/>
          </w:tcPr>
          <w:p w:rsidR="004665CB" w:rsidRPr="00783242" w:rsidRDefault="004665CB" w:rsidP="00157887">
            <w:pPr>
              <w:jc w:val="center"/>
              <w:rPr>
                <w:b/>
                <w:sz w:val="24"/>
              </w:rPr>
            </w:pPr>
            <w:r w:rsidRPr="00783242">
              <w:rPr>
                <w:b/>
                <w:sz w:val="24"/>
              </w:rPr>
              <w:t>Details Head of Accounts</w:t>
            </w:r>
          </w:p>
        </w:tc>
        <w:tc>
          <w:tcPr>
            <w:tcW w:w="3969" w:type="dxa"/>
            <w:gridSpan w:val="2"/>
          </w:tcPr>
          <w:p w:rsidR="004665CB" w:rsidRPr="00783242" w:rsidRDefault="004665CB" w:rsidP="00157887">
            <w:pPr>
              <w:jc w:val="center"/>
              <w:rPr>
                <w:b/>
                <w:sz w:val="24"/>
              </w:rPr>
            </w:pPr>
            <w:r w:rsidRPr="00783242">
              <w:rPr>
                <w:b/>
                <w:sz w:val="24"/>
              </w:rPr>
              <w:t>Amount (Rs. In lakh)</w:t>
            </w:r>
          </w:p>
          <w:p w:rsidR="004665CB" w:rsidRPr="00783242" w:rsidRDefault="004665CB" w:rsidP="00157887">
            <w:pPr>
              <w:jc w:val="center"/>
              <w:rPr>
                <w:b/>
                <w:sz w:val="24"/>
              </w:rPr>
            </w:pPr>
            <w:r w:rsidRPr="00783242">
              <w:rPr>
                <w:b/>
                <w:sz w:val="24"/>
              </w:rPr>
              <w:t>(STATE)</w:t>
            </w: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w:t>
            </w:r>
          </w:p>
        </w:tc>
        <w:tc>
          <w:tcPr>
            <w:tcW w:w="4500" w:type="dxa"/>
          </w:tcPr>
          <w:p w:rsidR="004665CB" w:rsidRPr="00783242" w:rsidRDefault="004665CB" w:rsidP="00157887">
            <w:pPr>
              <w:rPr>
                <w:sz w:val="24"/>
              </w:rPr>
            </w:pPr>
          </w:p>
        </w:tc>
        <w:tc>
          <w:tcPr>
            <w:tcW w:w="1879" w:type="dxa"/>
          </w:tcPr>
          <w:p w:rsidR="004665CB" w:rsidRPr="00783242" w:rsidRDefault="004665CB" w:rsidP="00157887">
            <w:pPr>
              <w:jc w:val="center"/>
              <w:rPr>
                <w:b/>
                <w:sz w:val="24"/>
              </w:rPr>
            </w:pPr>
            <w:r w:rsidRPr="00783242">
              <w:rPr>
                <w:b/>
                <w:sz w:val="24"/>
              </w:rPr>
              <w:t>STATE</w:t>
            </w:r>
          </w:p>
        </w:tc>
        <w:tc>
          <w:tcPr>
            <w:tcW w:w="2090" w:type="dxa"/>
          </w:tcPr>
          <w:p w:rsidR="004665CB" w:rsidRPr="00783242" w:rsidRDefault="004665CB" w:rsidP="00157887">
            <w:pPr>
              <w:jc w:val="center"/>
              <w:rPr>
                <w:b/>
                <w:sz w:val="24"/>
              </w:rPr>
            </w:pPr>
            <w:r w:rsidRPr="00783242">
              <w:rPr>
                <w:b/>
                <w:sz w:val="24"/>
              </w:rPr>
              <w:t>CSS</w:t>
            </w: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2</w:t>
            </w:r>
          </w:p>
        </w:tc>
        <w:tc>
          <w:tcPr>
            <w:tcW w:w="4500" w:type="dxa"/>
          </w:tcPr>
          <w:p w:rsidR="004665CB" w:rsidRPr="00783242" w:rsidRDefault="004665CB" w:rsidP="00157887">
            <w:pPr>
              <w:rPr>
                <w:sz w:val="24"/>
              </w:rPr>
            </w:pPr>
            <w:r w:rsidRPr="00783242">
              <w:rPr>
                <w:sz w:val="24"/>
              </w:rPr>
              <w:t>(01)  -  Salary</w:t>
            </w:r>
          </w:p>
        </w:tc>
        <w:tc>
          <w:tcPr>
            <w:tcW w:w="1879" w:type="dxa"/>
          </w:tcPr>
          <w:p w:rsidR="004665CB" w:rsidRPr="00783242" w:rsidRDefault="004665CB" w:rsidP="00157887">
            <w:pPr>
              <w:jc w:val="right"/>
              <w:rPr>
                <w:sz w:val="24"/>
              </w:rPr>
            </w:pPr>
            <w:r w:rsidRPr="00783242">
              <w:rPr>
                <w:sz w:val="24"/>
              </w:rPr>
              <w:t>9354.29</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lastRenderedPageBreak/>
              <w:t>3</w:t>
            </w:r>
          </w:p>
        </w:tc>
        <w:tc>
          <w:tcPr>
            <w:tcW w:w="4500" w:type="dxa"/>
          </w:tcPr>
          <w:p w:rsidR="004665CB" w:rsidRPr="00783242" w:rsidRDefault="004665CB" w:rsidP="00157887">
            <w:pPr>
              <w:rPr>
                <w:sz w:val="24"/>
              </w:rPr>
            </w:pPr>
            <w:r w:rsidRPr="00783242">
              <w:rPr>
                <w:sz w:val="24"/>
              </w:rPr>
              <w:t>(02)  -  Wages</w:t>
            </w:r>
          </w:p>
        </w:tc>
        <w:tc>
          <w:tcPr>
            <w:tcW w:w="1879" w:type="dxa"/>
          </w:tcPr>
          <w:p w:rsidR="004665CB" w:rsidRPr="00783242" w:rsidRDefault="004665CB" w:rsidP="00157887">
            <w:pPr>
              <w:jc w:val="right"/>
              <w:rPr>
                <w:sz w:val="24"/>
              </w:rPr>
            </w:pPr>
            <w:r w:rsidRPr="00783242">
              <w:rPr>
                <w:sz w:val="24"/>
              </w:rPr>
              <w:t>1058.16</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4</w:t>
            </w:r>
          </w:p>
        </w:tc>
        <w:tc>
          <w:tcPr>
            <w:tcW w:w="4500" w:type="dxa"/>
          </w:tcPr>
          <w:p w:rsidR="004665CB" w:rsidRPr="00783242" w:rsidRDefault="004665CB" w:rsidP="00157887">
            <w:pPr>
              <w:rPr>
                <w:sz w:val="24"/>
              </w:rPr>
            </w:pPr>
            <w:r w:rsidRPr="00783242">
              <w:rPr>
                <w:sz w:val="24"/>
              </w:rPr>
              <w:t>(06)  -  Medical Treatment</w:t>
            </w:r>
          </w:p>
        </w:tc>
        <w:tc>
          <w:tcPr>
            <w:tcW w:w="1879" w:type="dxa"/>
          </w:tcPr>
          <w:p w:rsidR="004665CB" w:rsidRPr="00783242" w:rsidRDefault="004665CB" w:rsidP="00157887">
            <w:pPr>
              <w:jc w:val="right"/>
              <w:rPr>
                <w:sz w:val="24"/>
              </w:rPr>
            </w:pPr>
            <w:r w:rsidRPr="00783242">
              <w:rPr>
                <w:sz w:val="24"/>
              </w:rPr>
              <w:t>131.40</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5</w:t>
            </w:r>
          </w:p>
        </w:tc>
        <w:tc>
          <w:tcPr>
            <w:tcW w:w="4500" w:type="dxa"/>
          </w:tcPr>
          <w:p w:rsidR="004665CB" w:rsidRPr="00783242" w:rsidRDefault="004665CB" w:rsidP="00157887">
            <w:pPr>
              <w:rPr>
                <w:sz w:val="24"/>
              </w:rPr>
            </w:pPr>
            <w:r w:rsidRPr="00783242">
              <w:rPr>
                <w:sz w:val="24"/>
              </w:rPr>
              <w:t xml:space="preserve">(11)  -  Domestic Travel Expenses </w:t>
            </w:r>
          </w:p>
        </w:tc>
        <w:tc>
          <w:tcPr>
            <w:tcW w:w="1879" w:type="dxa"/>
          </w:tcPr>
          <w:p w:rsidR="004665CB" w:rsidRPr="00783242" w:rsidRDefault="004665CB" w:rsidP="00157887">
            <w:pPr>
              <w:jc w:val="right"/>
              <w:rPr>
                <w:sz w:val="24"/>
              </w:rPr>
            </w:pPr>
            <w:r w:rsidRPr="00783242">
              <w:rPr>
                <w:sz w:val="24"/>
              </w:rPr>
              <w:t>43.00</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6</w:t>
            </w:r>
          </w:p>
        </w:tc>
        <w:tc>
          <w:tcPr>
            <w:tcW w:w="4500" w:type="dxa"/>
          </w:tcPr>
          <w:p w:rsidR="004665CB" w:rsidRPr="00783242" w:rsidRDefault="004665CB" w:rsidP="00157887">
            <w:pPr>
              <w:rPr>
                <w:sz w:val="24"/>
              </w:rPr>
            </w:pPr>
            <w:r w:rsidRPr="00783242">
              <w:rPr>
                <w:sz w:val="24"/>
              </w:rPr>
              <w:t>(13)  -  Office Expenses</w:t>
            </w:r>
          </w:p>
        </w:tc>
        <w:tc>
          <w:tcPr>
            <w:tcW w:w="1879" w:type="dxa"/>
          </w:tcPr>
          <w:p w:rsidR="004665CB" w:rsidRPr="00783242" w:rsidRDefault="004665CB" w:rsidP="00157887">
            <w:pPr>
              <w:jc w:val="right"/>
              <w:rPr>
                <w:sz w:val="24"/>
              </w:rPr>
            </w:pPr>
            <w:r w:rsidRPr="00783242">
              <w:rPr>
                <w:sz w:val="24"/>
              </w:rPr>
              <w:t>109.80</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7</w:t>
            </w:r>
          </w:p>
        </w:tc>
        <w:tc>
          <w:tcPr>
            <w:tcW w:w="4500" w:type="dxa"/>
          </w:tcPr>
          <w:p w:rsidR="004665CB" w:rsidRPr="00783242" w:rsidRDefault="004665CB" w:rsidP="00157887">
            <w:pPr>
              <w:rPr>
                <w:sz w:val="24"/>
              </w:rPr>
            </w:pPr>
            <w:r w:rsidRPr="00783242">
              <w:rPr>
                <w:sz w:val="24"/>
              </w:rPr>
              <w:t>(14)  -  Rents, Rates &amp; Taxes</w:t>
            </w:r>
          </w:p>
        </w:tc>
        <w:tc>
          <w:tcPr>
            <w:tcW w:w="1879" w:type="dxa"/>
          </w:tcPr>
          <w:p w:rsidR="004665CB" w:rsidRPr="00783242" w:rsidRDefault="004665CB" w:rsidP="00157887">
            <w:pPr>
              <w:jc w:val="right"/>
              <w:rPr>
                <w:sz w:val="24"/>
              </w:rPr>
            </w:pPr>
            <w:r w:rsidRPr="00783242">
              <w:rPr>
                <w:sz w:val="24"/>
              </w:rPr>
              <w:t>4.50</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8</w:t>
            </w:r>
          </w:p>
        </w:tc>
        <w:tc>
          <w:tcPr>
            <w:tcW w:w="4500" w:type="dxa"/>
          </w:tcPr>
          <w:p w:rsidR="004665CB" w:rsidRPr="00783242" w:rsidRDefault="004665CB" w:rsidP="00157887">
            <w:pPr>
              <w:rPr>
                <w:sz w:val="24"/>
              </w:rPr>
            </w:pPr>
            <w:r w:rsidRPr="00783242">
              <w:rPr>
                <w:sz w:val="24"/>
              </w:rPr>
              <w:t>(26)  -  Advertising &amp; Publicity</w:t>
            </w:r>
          </w:p>
        </w:tc>
        <w:tc>
          <w:tcPr>
            <w:tcW w:w="1879" w:type="dxa"/>
          </w:tcPr>
          <w:p w:rsidR="004665CB" w:rsidRPr="00783242" w:rsidRDefault="004665CB" w:rsidP="00157887">
            <w:pPr>
              <w:jc w:val="right"/>
              <w:rPr>
                <w:sz w:val="24"/>
              </w:rPr>
            </w:pPr>
            <w:r w:rsidRPr="00783242">
              <w:rPr>
                <w:sz w:val="24"/>
              </w:rPr>
              <w:t>6.00</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9</w:t>
            </w:r>
          </w:p>
        </w:tc>
        <w:tc>
          <w:tcPr>
            <w:tcW w:w="4500" w:type="dxa"/>
          </w:tcPr>
          <w:p w:rsidR="004665CB" w:rsidRPr="00783242" w:rsidRDefault="004665CB" w:rsidP="00157887">
            <w:pPr>
              <w:rPr>
                <w:sz w:val="24"/>
              </w:rPr>
            </w:pPr>
            <w:r w:rsidRPr="00783242">
              <w:rPr>
                <w:sz w:val="24"/>
              </w:rPr>
              <w:t>(27)  -  Minor Works</w:t>
            </w:r>
          </w:p>
        </w:tc>
        <w:tc>
          <w:tcPr>
            <w:tcW w:w="1879" w:type="dxa"/>
          </w:tcPr>
          <w:p w:rsidR="004665CB" w:rsidRPr="00783242" w:rsidRDefault="004665CB" w:rsidP="00157887">
            <w:pPr>
              <w:jc w:val="right"/>
              <w:rPr>
                <w:sz w:val="24"/>
              </w:rPr>
            </w:pPr>
            <w:r w:rsidRPr="00783242">
              <w:rPr>
                <w:sz w:val="24"/>
              </w:rPr>
              <w:t>5082.05</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10</w:t>
            </w:r>
          </w:p>
        </w:tc>
        <w:tc>
          <w:tcPr>
            <w:tcW w:w="4500" w:type="dxa"/>
          </w:tcPr>
          <w:p w:rsidR="004665CB" w:rsidRPr="00783242" w:rsidRDefault="004665CB" w:rsidP="00157887">
            <w:pPr>
              <w:rPr>
                <w:sz w:val="24"/>
              </w:rPr>
            </w:pPr>
            <w:r w:rsidRPr="00783242">
              <w:rPr>
                <w:sz w:val="24"/>
              </w:rPr>
              <w:t>(28)  -  Professional Services</w:t>
            </w:r>
          </w:p>
        </w:tc>
        <w:tc>
          <w:tcPr>
            <w:tcW w:w="1879" w:type="dxa"/>
          </w:tcPr>
          <w:p w:rsidR="004665CB" w:rsidRPr="00783242" w:rsidRDefault="004665CB" w:rsidP="00157887">
            <w:pPr>
              <w:jc w:val="right"/>
              <w:rPr>
                <w:sz w:val="24"/>
              </w:rPr>
            </w:pPr>
            <w:r w:rsidRPr="00783242">
              <w:rPr>
                <w:sz w:val="24"/>
              </w:rPr>
              <w:t>3.00</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11</w:t>
            </w:r>
          </w:p>
        </w:tc>
        <w:tc>
          <w:tcPr>
            <w:tcW w:w="4500" w:type="dxa"/>
          </w:tcPr>
          <w:p w:rsidR="004665CB" w:rsidRPr="00783242" w:rsidRDefault="004665CB" w:rsidP="00157887">
            <w:pPr>
              <w:rPr>
                <w:sz w:val="24"/>
              </w:rPr>
            </w:pPr>
            <w:r w:rsidRPr="00783242">
              <w:rPr>
                <w:sz w:val="24"/>
              </w:rPr>
              <w:t>(31)  -  Grants-in-Aid- General (Salary)</w:t>
            </w:r>
          </w:p>
        </w:tc>
        <w:tc>
          <w:tcPr>
            <w:tcW w:w="1879" w:type="dxa"/>
          </w:tcPr>
          <w:p w:rsidR="004665CB" w:rsidRPr="00783242" w:rsidRDefault="004665CB" w:rsidP="00157887">
            <w:pPr>
              <w:jc w:val="right"/>
              <w:rPr>
                <w:sz w:val="24"/>
              </w:rPr>
            </w:pPr>
            <w:r w:rsidRPr="00783242">
              <w:rPr>
                <w:sz w:val="24"/>
              </w:rPr>
              <w:t>121.90</w:t>
            </w:r>
          </w:p>
        </w:tc>
        <w:tc>
          <w:tcPr>
            <w:tcW w:w="2090" w:type="dxa"/>
          </w:tcPr>
          <w:p w:rsidR="004665CB" w:rsidRPr="00783242" w:rsidRDefault="004665CB" w:rsidP="00157887">
            <w:pPr>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12</w:t>
            </w:r>
          </w:p>
        </w:tc>
        <w:tc>
          <w:tcPr>
            <w:tcW w:w="4500" w:type="dxa"/>
          </w:tcPr>
          <w:p w:rsidR="004665CB" w:rsidRPr="00783242" w:rsidRDefault="004665CB" w:rsidP="00157887">
            <w:pPr>
              <w:rPr>
                <w:sz w:val="24"/>
              </w:rPr>
            </w:pPr>
            <w:r w:rsidRPr="00783242">
              <w:rPr>
                <w:sz w:val="24"/>
              </w:rPr>
              <w:t>(32)  -  Grants-in-Aid- General ( Non- Salary)</w:t>
            </w:r>
          </w:p>
        </w:tc>
        <w:tc>
          <w:tcPr>
            <w:tcW w:w="1879" w:type="dxa"/>
          </w:tcPr>
          <w:p w:rsidR="004665CB" w:rsidRPr="00783242" w:rsidRDefault="004665CB" w:rsidP="00157887">
            <w:pPr>
              <w:jc w:val="right"/>
              <w:rPr>
                <w:sz w:val="24"/>
              </w:rPr>
            </w:pPr>
          </w:p>
        </w:tc>
        <w:tc>
          <w:tcPr>
            <w:tcW w:w="2090" w:type="dxa"/>
          </w:tcPr>
          <w:p w:rsidR="004665CB" w:rsidRPr="00783242" w:rsidRDefault="004665CB" w:rsidP="00157887">
            <w:pPr>
              <w:jc w:val="right"/>
              <w:rPr>
                <w:sz w:val="24"/>
              </w:rPr>
            </w:pPr>
            <w:r w:rsidRPr="00783242">
              <w:rPr>
                <w:sz w:val="24"/>
              </w:rPr>
              <w:t>675.00</w:t>
            </w: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13</w:t>
            </w:r>
          </w:p>
        </w:tc>
        <w:tc>
          <w:tcPr>
            <w:tcW w:w="4500" w:type="dxa"/>
          </w:tcPr>
          <w:p w:rsidR="004665CB" w:rsidRPr="00783242" w:rsidRDefault="004665CB" w:rsidP="00157887">
            <w:pPr>
              <w:rPr>
                <w:sz w:val="24"/>
              </w:rPr>
            </w:pPr>
            <w:r w:rsidRPr="00783242">
              <w:rPr>
                <w:sz w:val="24"/>
              </w:rPr>
              <w:t>(35)  -  Grants for Creation of Capital Assets</w:t>
            </w:r>
          </w:p>
        </w:tc>
        <w:tc>
          <w:tcPr>
            <w:tcW w:w="1879" w:type="dxa"/>
          </w:tcPr>
          <w:p w:rsidR="004665CB" w:rsidRPr="00783242" w:rsidRDefault="004665CB" w:rsidP="00157887">
            <w:pPr>
              <w:jc w:val="right"/>
              <w:rPr>
                <w:sz w:val="24"/>
              </w:rPr>
            </w:pPr>
          </w:p>
        </w:tc>
        <w:tc>
          <w:tcPr>
            <w:tcW w:w="2090" w:type="dxa"/>
          </w:tcPr>
          <w:p w:rsidR="004665CB" w:rsidRPr="00783242" w:rsidRDefault="004665CB" w:rsidP="00157887">
            <w:pPr>
              <w:jc w:val="right"/>
              <w:rPr>
                <w:sz w:val="24"/>
              </w:rPr>
            </w:pPr>
            <w:r w:rsidRPr="00783242">
              <w:rPr>
                <w:sz w:val="24"/>
              </w:rPr>
              <w:t>30000.00</w:t>
            </w: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14</w:t>
            </w:r>
          </w:p>
        </w:tc>
        <w:tc>
          <w:tcPr>
            <w:tcW w:w="4500" w:type="dxa"/>
          </w:tcPr>
          <w:p w:rsidR="004665CB" w:rsidRPr="00783242" w:rsidRDefault="004665CB" w:rsidP="00157887">
            <w:pPr>
              <w:rPr>
                <w:sz w:val="24"/>
              </w:rPr>
            </w:pPr>
            <w:r w:rsidRPr="00783242">
              <w:rPr>
                <w:sz w:val="24"/>
              </w:rPr>
              <w:t xml:space="preserve">(50)  -  Other Charges   </w:t>
            </w:r>
          </w:p>
        </w:tc>
        <w:tc>
          <w:tcPr>
            <w:tcW w:w="1879" w:type="dxa"/>
          </w:tcPr>
          <w:p w:rsidR="004665CB" w:rsidRPr="00783242" w:rsidRDefault="004665CB" w:rsidP="00157887">
            <w:pPr>
              <w:jc w:val="right"/>
              <w:rPr>
                <w:sz w:val="24"/>
              </w:rPr>
            </w:pPr>
            <w:r w:rsidRPr="00783242">
              <w:rPr>
                <w:sz w:val="24"/>
              </w:rPr>
              <w:t>9.95</w:t>
            </w:r>
          </w:p>
        </w:tc>
        <w:tc>
          <w:tcPr>
            <w:tcW w:w="2090" w:type="dxa"/>
          </w:tcPr>
          <w:p w:rsidR="004665CB" w:rsidRPr="00783242" w:rsidRDefault="004665CB" w:rsidP="00157887">
            <w:pPr>
              <w:jc w:val="right"/>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15</w:t>
            </w:r>
          </w:p>
        </w:tc>
        <w:tc>
          <w:tcPr>
            <w:tcW w:w="4500" w:type="dxa"/>
          </w:tcPr>
          <w:p w:rsidR="004665CB" w:rsidRPr="00783242" w:rsidRDefault="004665CB" w:rsidP="00157887">
            <w:pPr>
              <w:rPr>
                <w:sz w:val="24"/>
              </w:rPr>
            </w:pPr>
            <w:r w:rsidRPr="00783242">
              <w:rPr>
                <w:sz w:val="24"/>
              </w:rPr>
              <w:t>(51)  -  Motor Vehicles</w:t>
            </w:r>
          </w:p>
        </w:tc>
        <w:tc>
          <w:tcPr>
            <w:tcW w:w="1879" w:type="dxa"/>
          </w:tcPr>
          <w:p w:rsidR="004665CB" w:rsidRPr="00783242" w:rsidRDefault="004665CB" w:rsidP="00157887">
            <w:pPr>
              <w:jc w:val="right"/>
              <w:rPr>
                <w:sz w:val="24"/>
              </w:rPr>
            </w:pPr>
            <w:r w:rsidRPr="00783242">
              <w:rPr>
                <w:sz w:val="24"/>
              </w:rPr>
              <w:t>44.00</w:t>
            </w:r>
          </w:p>
        </w:tc>
        <w:tc>
          <w:tcPr>
            <w:tcW w:w="2090" w:type="dxa"/>
          </w:tcPr>
          <w:p w:rsidR="004665CB" w:rsidRPr="00783242" w:rsidRDefault="004665CB" w:rsidP="00157887">
            <w:pPr>
              <w:jc w:val="right"/>
              <w:rPr>
                <w:sz w:val="24"/>
              </w:rPr>
            </w:pPr>
          </w:p>
        </w:tc>
      </w:tr>
      <w:tr w:rsidR="004665CB" w:rsidRPr="00783242" w:rsidTr="00157887">
        <w:tblPrEx>
          <w:tblLook w:val="04A0" w:firstRow="1" w:lastRow="0" w:firstColumn="1" w:lastColumn="0" w:noHBand="0" w:noVBand="1"/>
        </w:tblPrEx>
        <w:tc>
          <w:tcPr>
            <w:tcW w:w="711" w:type="dxa"/>
          </w:tcPr>
          <w:p w:rsidR="004665CB" w:rsidRPr="00783242" w:rsidRDefault="004665CB" w:rsidP="00157887">
            <w:pPr>
              <w:jc w:val="center"/>
              <w:rPr>
                <w:sz w:val="24"/>
              </w:rPr>
            </w:pPr>
            <w:r w:rsidRPr="00783242">
              <w:rPr>
                <w:sz w:val="24"/>
              </w:rPr>
              <w:t>16</w:t>
            </w:r>
          </w:p>
        </w:tc>
        <w:tc>
          <w:tcPr>
            <w:tcW w:w="4500" w:type="dxa"/>
          </w:tcPr>
          <w:p w:rsidR="004665CB" w:rsidRPr="00783242" w:rsidRDefault="004665CB" w:rsidP="00157887">
            <w:pPr>
              <w:rPr>
                <w:sz w:val="24"/>
              </w:rPr>
            </w:pPr>
            <w:r w:rsidRPr="00783242">
              <w:rPr>
                <w:sz w:val="24"/>
              </w:rPr>
              <w:t>(52)  -  Machinery &amp; Equipment</w:t>
            </w:r>
          </w:p>
        </w:tc>
        <w:tc>
          <w:tcPr>
            <w:tcW w:w="1879" w:type="dxa"/>
          </w:tcPr>
          <w:p w:rsidR="004665CB" w:rsidRPr="00783242" w:rsidRDefault="004665CB" w:rsidP="00157887">
            <w:pPr>
              <w:jc w:val="right"/>
              <w:rPr>
                <w:sz w:val="24"/>
              </w:rPr>
            </w:pPr>
            <w:r w:rsidRPr="00783242">
              <w:rPr>
                <w:sz w:val="24"/>
              </w:rPr>
              <w:t>21.85</w:t>
            </w:r>
          </w:p>
        </w:tc>
        <w:tc>
          <w:tcPr>
            <w:tcW w:w="2090" w:type="dxa"/>
          </w:tcPr>
          <w:p w:rsidR="004665CB" w:rsidRPr="00783242" w:rsidRDefault="004665CB" w:rsidP="00157887">
            <w:pPr>
              <w:jc w:val="right"/>
              <w:rPr>
                <w:sz w:val="24"/>
              </w:rPr>
            </w:pPr>
          </w:p>
        </w:tc>
      </w:tr>
      <w:tr w:rsidR="004665CB" w:rsidRPr="00783242" w:rsidTr="00157887">
        <w:tblPrEx>
          <w:tblLook w:val="04A0" w:firstRow="1" w:lastRow="0" w:firstColumn="1" w:lastColumn="0" w:noHBand="0" w:noVBand="1"/>
        </w:tblPrEx>
        <w:trPr>
          <w:trHeight w:val="485"/>
        </w:trPr>
        <w:tc>
          <w:tcPr>
            <w:tcW w:w="5211" w:type="dxa"/>
            <w:gridSpan w:val="2"/>
            <w:vAlign w:val="center"/>
          </w:tcPr>
          <w:p w:rsidR="004665CB" w:rsidRPr="00783242" w:rsidRDefault="004665CB" w:rsidP="00157887">
            <w:pPr>
              <w:jc w:val="right"/>
              <w:rPr>
                <w:b/>
                <w:sz w:val="24"/>
              </w:rPr>
            </w:pPr>
            <w:r w:rsidRPr="00783242">
              <w:rPr>
                <w:b/>
                <w:sz w:val="24"/>
              </w:rPr>
              <w:t xml:space="preserve">           TOTAL OF MAJOR HEAD  : 3054</w:t>
            </w:r>
          </w:p>
        </w:tc>
        <w:tc>
          <w:tcPr>
            <w:tcW w:w="1879" w:type="dxa"/>
            <w:vAlign w:val="center"/>
          </w:tcPr>
          <w:p w:rsidR="004665CB" w:rsidRPr="00783242" w:rsidRDefault="004665CB" w:rsidP="00157887">
            <w:pPr>
              <w:jc w:val="right"/>
              <w:rPr>
                <w:b/>
                <w:sz w:val="24"/>
              </w:rPr>
            </w:pPr>
            <w:r w:rsidRPr="00783242">
              <w:rPr>
                <w:b/>
                <w:sz w:val="24"/>
              </w:rPr>
              <w:t>15989.90</w:t>
            </w:r>
          </w:p>
        </w:tc>
        <w:tc>
          <w:tcPr>
            <w:tcW w:w="2090" w:type="dxa"/>
            <w:vAlign w:val="center"/>
          </w:tcPr>
          <w:p w:rsidR="004665CB" w:rsidRPr="00783242" w:rsidRDefault="004665CB" w:rsidP="00157887">
            <w:pPr>
              <w:jc w:val="right"/>
              <w:rPr>
                <w:b/>
                <w:sz w:val="24"/>
              </w:rPr>
            </w:pPr>
            <w:r w:rsidRPr="00783242">
              <w:rPr>
                <w:b/>
                <w:sz w:val="24"/>
              </w:rPr>
              <w:t>30675.00</w:t>
            </w:r>
          </w:p>
        </w:tc>
      </w:tr>
    </w:tbl>
    <w:p w:rsidR="004665CB" w:rsidRDefault="004665CB" w:rsidP="00D477D4">
      <w:pPr>
        <w:spacing w:after="0" w:line="20" w:lineRule="atLeast"/>
        <w:jc w:val="both"/>
        <w:rPr>
          <w:rFonts w:asciiTheme="majorHAnsi" w:hAnsiTheme="majorHAnsi"/>
          <w:sz w:val="26"/>
          <w:szCs w:val="26"/>
        </w:rPr>
      </w:pPr>
    </w:p>
    <w:tbl>
      <w:tblPr>
        <w:tblStyle w:val="TableGrid"/>
        <w:tblW w:w="0" w:type="auto"/>
        <w:tblLook w:val="04A0" w:firstRow="1" w:lastRow="0" w:firstColumn="1" w:lastColumn="0" w:noHBand="0" w:noVBand="1"/>
      </w:tblPr>
      <w:tblGrid>
        <w:gridCol w:w="711"/>
        <w:gridCol w:w="4500"/>
        <w:gridCol w:w="3969"/>
      </w:tblGrid>
      <w:tr w:rsidR="004665CB" w:rsidRPr="00D71D35" w:rsidTr="00157887">
        <w:trPr>
          <w:trHeight w:val="501"/>
        </w:trPr>
        <w:tc>
          <w:tcPr>
            <w:tcW w:w="9180" w:type="dxa"/>
            <w:gridSpan w:val="3"/>
          </w:tcPr>
          <w:p w:rsidR="004665CB" w:rsidRPr="00D71D35" w:rsidRDefault="004665CB" w:rsidP="00157887">
            <w:pPr>
              <w:jc w:val="center"/>
              <w:rPr>
                <w:b/>
                <w:sz w:val="24"/>
              </w:rPr>
            </w:pPr>
            <w:r w:rsidRPr="00D71D35">
              <w:rPr>
                <w:b/>
                <w:sz w:val="24"/>
              </w:rPr>
              <w:t>3056- INLAND WATER TRANSPORT</w:t>
            </w:r>
          </w:p>
        </w:tc>
      </w:tr>
      <w:tr w:rsidR="004665CB" w:rsidRPr="00D71D35" w:rsidTr="00157887">
        <w:trPr>
          <w:trHeight w:val="776"/>
        </w:trPr>
        <w:tc>
          <w:tcPr>
            <w:tcW w:w="711" w:type="dxa"/>
          </w:tcPr>
          <w:p w:rsidR="004665CB" w:rsidRPr="00D71D35" w:rsidRDefault="004665CB" w:rsidP="00157887">
            <w:pPr>
              <w:jc w:val="center"/>
              <w:rPr>
                <w:b/>
                <w:sz w:val="24"/>
              </w:rPr>
            </w:pPr>
            <w:r w:rsidRPr="00D71D35">
              <w:rPr>
                <w:b/>
                <w:sz w:val="24"/>
              </w:rPr>
              <w:t>Slno.</w:t>
            </w:r>
          </w:p>
        </w:tc>
        <w:tc>
          <w:tcPr>
            <w:tcW w:w="4500" w:type="dxa"/>
          </w:tcPr>
          <w:p w:rsidR="004665CB" w:rsidRPr="00D71D35" w:rsidRDefault="004665CB" w:rsidP="00157887">
            <w:pPr>
              <w:jc w:val="center"/>
              <w:rPr>
                <w:b/>
                <w:sz w:val="24"/>
              </w:rPr>
            </w:pPr>
            <w:r w:rsidRPr="00D71D35">
              <w:rPr>
                <w:b/>
                <w:sz w:val="24"/>
              </w:rPr>
              <w:t>Details Head of Accounts</w:t>
            </w:r>
          </w:p>
        </w:tc>
        <w:tc>
          <w:tcPr>
            <w:tcW w:w="3969" w:type="dxa"/>
          </w:tcPr>
          <w:p w:rsidR="004665CB" w:rsidRPr="00D71D35" w:rsidRDefault="004665CB" w:rsidP="00157887">
            <w:pPr>
              <w:jc w:val="center"/>
              <w:rPr>
                <w:b/>
                <w:sz w:val="24"/>
              </w:rPr>
            </w:pPr>
            <w:r w:rsidRPr="00D71D35">
              <w:rPr>
                <w:b/>
                <w:sz w:val="24"/>
              </w:rPr>
              <w:t>Amount (Rs. In lakh)</w:t>
            </w:r>
          </w:p>
          <w:p w:rsidR="004665CB" w:rsidRPr="00D71D35" w:rsidRDefault="004665CB" w:rsidP="00157887">
            <w:pPr>
              <w:jc w:val="center"/>
              <w:rPr>
                <w:b/>
                <w:sz w:val="24"/>
              </w:rPr>
            </w:pPr>
            <w:r w:rsidRPr="00D71D35">
              <w:rPr>
                <w:b/>
                <w:sz w:val="24"/>
              </w:rPr>
              <w:t>(STATE)</w:t>
            </w:r>
          </w:p>
        </w:tc>
      </w:tr>
      <w:tr w:rsidR="004665CB" w:rsidRPr="00D71D35" w:rsidTr="00157887">
        <w:tc>
          <w:tcPr>
            <w:tcW w:w="711" w:type="dxa"/>
          </w:tcPr>
          <w:p w:rsidR="004665CB" w:rsidRPr="00D71D35" w:rsidRDefault="004665CB" w:rsidP="00157887">
            <w:pPr>
              <w:jc w:val="center"/>
              <w:rPr>
                <w:sz w:val="24"/>
              </w:rPr>
            </w:pPr>
            <w:r w:rsidRPr="00D71D35">
              <w:rPr>
                <w:sz w:val="24"/>
              </w:rPr>
              <w:t>1</w:t>
            </w:r>
          </w:p>
        </w:tc>
        <w:tc>
          <w:tcPr>
            <w:tcW w:w="4500" w:type="dxa"/>
          </w:tcPr>
          <w:p w:rsidR="004665CB" w:rsidRPr="00D71D35" w:rsidRDefault="004665CB" w:rsidP="00157887">
            <w:pPr>
              <w:rPr>
                <w:sz w:val="24"/>
              </w:rPr>
            </w:pPr>
            <w:r w:rsidRPr="00D71D35">
              <w:rPr>
                <w:sz w:val="24"/>
              </w:rPr>
              <w:t>(01)  -  Salaries</w:t>
            </w:r>
          </w:p>
        </w:tc>
        <w:tc>
          <w:tcPr>
            <w:tcW w:w="3969" w:type="dxa"/>
          </w:tcPr>
          <w:p w:rsidR="004665CB" w:rsidRPr="00D71D35" w:rsidRDefault="004665CB" w:rsidP="00157887">
            <w:pPr>
              <w:jc w:val="right"/>
              <w:rPr>
                <w:sz w:val="24"/>
              </w:rPr>
            </w:pPr>
            <w:r w:rsidRPr="00D71D35">
              <w:rPr>
                <w:sz w:val="24"/>
              </w:rPr>
              <w:t>104.95</w:t>
            </w:r>
          </w:p>
        </w:tc>
      </w:tr>
      <w:tr w:rsidR="004665CB" w:rsidRPr="00D71D35" w:rsidTr="00157887">
        <w:tc>
          <w:tcPr>
            <w:tcW w:w="711" w:type="dxa"/>
          </w:tcPr>
          <w:p w:rsidR="004665CB" w:rsidRPr="00D71D35" w:rsidRDefault="004665CB" w:rsidP="00157887">
            <w:pPr>
              <w:jc w:val="center"/>
              <w:rPr>
                <w:b/>
                <w:sz w:val="24"/>
              </w:rPr>
            </w:pPr>
            <w:r w:rsidRPr="00D71D35">
              <w:rPr>
                <w:sz w:val="24"/>
              </w:rPr>
              <w:t>2</w:t>
            </w:r>
          </w:p>
        </w:tc>
        <w:tc>
          <w:tcPr>
            <w:tcW w:w="4500" w:type="dxa"/>
          </w:tcPr>
          <w:p w:rsidR="004665CB" w:rsidRPr="00D71D35" w:rsidRDefault="004665CB" w:rsidP="00157887">
            <w:pPr>
              <w:rPr>
                <w:sz w:val="24"/>
              </w:rPr>
            </w:pPr>
            <w:r w:rsidRPr="00D71D35">
              <w:rPr>
                <w:sz w:val="24"/>
              </w:rPr>
              <w:t>(06)  -  Medical Treatment</w:t>
            </w:r>
          </w:p>
        </w:tc>
        <w:tc>
          <w:tcPr>
            <w:tcW w:w="3969" w:type="dxa"/>
          </w:tcPr>
          <w:p w:rsidR="004665CB" w:rsidRPr="00D71D35" w:rsidRDefault="004665CB" w:rsidP="00157887">
            <w:pPr>
              <w:jc w:val="right"/>
              <w:rPr>
                <w:sz w:val="24"/>
              </w:rPr>
            </w:pPr>
            <w:r w:rsidRPr="00D71D35">
              <w:rPr>
                <w:sz w:val="24"/>
              </w:rPr>
              <w:t>1.20</w:t>
            </w:r>
          </w:p>
        </w:tc>
      </w:tr>
      <w:tr w:rsidR="004665CB" w:rsidRPr="00D71D35" w:rsidTr="00157887">
        <w:tc>
          <w:tcPr>
            <w:tcW w:w="711" w:type="dxa"/>
          </w:tcPr>
          <w:p w:rsidR="004665CB" w:rsidRPr="00D71D35" w:rsidRDefault="004665CB" w:rsidP="00157887">
            <w:pPr>
              <w:jc w:val="center"/>
              <w:rPr>
                <w:sz w:val="24"/>
              </w:rPr>
            </w:pPr>
            <w:r w:rsidRPr="00D71D35">
              <w:rPr>
                <w:sz w:val="24"/>
              </w:rPr>
              <w:t>3</w:t>
            </w:r>
          </w:p>
        </w:tc>
        <w:tc>
          <w:tcPr>
            <w:tcW w:w="4500" w:type="dxa"/>
          </w:tcPr>
          <w:p w:rsidR="004665CB" w:rsidRPr="00D71D35" w:rsidRDefault="004665CB" w:rsidP="00157887">
            <w:pPr>
              <w:rPr>
                <w:sz w:val="24"/>
              </w:rPr>
            </w:pPr>
            <w:r w:rsidRPr="00D71D35">
              <w:rPr>
                <w:sz w:val="24"/>
              </w:rPr>
              <w:t>(13)  -  Office Expenses</w:t>
            </w:r>
          </w:p>
        </w:tc>
        <w:tc>
          <w:tcPr>
            <w:tcW w:w="3969" w:type="dxa"/>
          </w:tcPr>
          <w:p w:rsidR="004665CB" w:rsidRPr="00D71D35" w:rsidRDefault="004665CB" w:rsidP="00157887">
            <w:pPr>
              <w:jc w:val="right"/>
              <w:rPr>
                <w:sz w:val="24"/>
              </w:rPr>
            </w:pPr>
            <w:r w:rsidRPr="00D71D35">
              <w:rPr>
                <w:sz w:val="24"/>
              </w:rPr>
              <w:t>1.45</w:t>
            </w:r>
          </w:p>
        </w:tc>
      </w:tr>
      <w:tr w:rsidR="004665CB" w:rsidRPr="00D71D35" w:rsidTr="00157887">
        <w:tc>
          <w:tcPr>
            <w:tcW w:w="711" w:type="dxa"/>
          </w:tcPr>
          <w:p w:rsidR="004665CB" w:rsidRPr="00D71D35" w:rsidRDefault="004665CB" w:rsidP="00157887">
            <w:pPr>
              <w:jc w:val="center"/>
              <w:rPr>
                <w:sz w:val="24"/>
              </w:rPr>
            </w:pPr>
            <w:r w:rsidRPr="00D71D35">
              <w:rPr>
                <w:sz w:val="24"/>
              </w:rPr>
              <w:t>4</w:t>
            </w:r>
          </w:p>
        </w:tc>
        <w:tc>
          <w:tcPr>
            <w:tcW w:w="4500" w:type="dxa"/>
          </w:tcPr>
          <w:p w:rsidR="004665CB" w:rsidRPr="00D71D35" w:rsidRDefault="004665CB" w:rsidP="00157887">
            <w:pPr>
              <w:rPr>
                <w:sz w:val="24"/>
              </w:rPr>
            </w:pPr>
            <w:r w:rsidRPr="00D71D35">
              <w:rPr>
                <w:sz w:val="24"/>
              </w:rPr>
              <w:t>(27)  -  Minor Works</w:t>
            </w:r>
          </w:p>
        </w:tc>
        <w:tc>
          <w:tcPr>
            <w:tcW w:w="3969" w:type="dxa"/>
          </w:tcPr>
          <w:p w:rsidR="004665CB" w:rsidRPr="00D71D35" w:rsidRDefault="004665CB" w:rsidP="00157887">
            <w:pPr>
              <w:jc w:val="right"/>
              <w:rPr>
                <w:sz w:val="24"/>
              </w:rPr>
            </w:pPr>
            <w:r w:rsidRPr="00D71D35">
              <w:rPr>
                <w:sz w:val="24"/>
              </w:rPr>
              <w:t>1.90</w:t>
            </w:r>
          </w:p>
        </w:tc>
      </w:tr>
      <w:tr w:rsidR="004665CB" w:rsidRPr="00D71D35" w:rsidTr="00157887">
        <w:trPr>
          <w:trHeight w:val="447"/>
        </w:trPr>
        <w:tc>
          <w:tcPr>
            <w:tcW w:w="5211" w:type="dxa"/>
            <w:gridSpan w:val="2"/>
            <w:vAlign w:val="center"/>
          </w:tcPr>
          <w:p w:rsidR="004665CB" w:rsidRPr="00D71D35" w:rsidRDefault="004665CB" w:rsidP="00157887">
            <w:pPr>
              <w:jc w:val="right"/>
              <w:rPr>
                <w:b/>
                <w:sz w:val="24"/>
              </w:rPr>
            </w:pPr>
            <w:r w:rsidRPr="00D71D35">
              <w:rPr>
                <w:sz w:val="24"/>
              </w:rPr>
              <w:t xml:space="preserve">           </w:t>
            </w:r>
            <w:r w:rsidRPr="00D71D35">
              <w:rPr>
                <w:b/>
                <w:sz w:val="24"/>
              </w:rPr>
              <w:t>TOTAL OF MAJOR HEAD : 3056</w:t>
            </w:r>
          </w:p>
        </w:tc>
        <w:tc>
          <w:tcPr>
            <w:tcW w:w="3969" w:type="dxa"/>
            <w:vAlign w:val="center"/>
          </w:tcPr>
          <w:p w:rsidR="004665CB" w:rsidRPr="00D71D35" w:rsidRDefault="004665CB" w:rsidP="00157887">
            <w:pPr>
              <w:jc w:val="right"/>
              <w:rPr>
                <w:b/>
                <w:sz w:val="24"/>
              </w:rPr>
            </w:pPr>
            <w:r w:rsidRPr="00D71D35">
              <w:rPr>
                <w:b/>
                <w:sz w:val="24"/>
              </w:rPr>
              <w:t>109.50</w:t>
            </w:r>
          </w:p>
        </w:tc>
      </w:tr>
    </w:tbl>
    <w:p w:rsidR="004665CB" w:rsidRDefault="004665CB" w:rsidP="00D477D4">
      <w:pPr>
        <w:spacing w:after="0" w:line="20" w:lineRule="atLeast"/>
        <w:jc w:val="both"/>
        <w:rPr>
          <w:rFonts w:asciiTheme="majorHAnsi" w:hAnsiTheme="majorHAnsi"/>
          <w:sz w:val="26"/>
          <w:szCs w:val="26"/>
        </w:rPr>
      </w:pPr>
    </w:p>
    <w:tbl>
      <w:tblPr>
        <w:tblStyle w:val="TableGrid"/>
        <w:tblW w:w="0" w:type="auto"/>
        <w:tblLook w:val="04A0" w:firstRow="1" w:lastRow="0" w:firstColumn="1" w:lastColumn="0" w:noHBand="0" w:noVBand="1"/>
      </w:tblPr>
      <w:tblGrid>
        <w:gridCol w:w="804"/>
        <w:gridCol w:w="5375"/>
        <w:gridCol w:w="3063"/>
      </w:tblGrid>
      <w:tr w:rsidR="004665CB" w:rsidRPr="00783242" w:rsidTr="00157887">
        <w:trPr>
          <w:trHeight w:val="558"/>
        </w:trPr>
        <w:tc>
          <w:tcPr>
            <w:tcW w:w="9242" w:type="dxa"/>
            <w:gridSpan w:val="3"/>
          </w:tcPr>
          <w:p w:rsidR="004665CB" w:rsidRPr="00783242" w:rsidRDefault="004665CB" w:rsidP="00157887">
            <w:pPr>
              <w:jc w:val="center"/>
              <w:rPr>
                <w:b/>
                <w:sz w:val="24"/>
                <w:szCs w:val="24"/>
              </w:rPr>
            </w:pPr>
            <w:r w:rsidRPr="00783242">
              <w:rPr>
                <w:b/>
                <w:sz w:val="24"/>
                <w:szCs w:val="24"/>
              </w:rPr>
              <w:t>2059 – PUBLIC WORKS</w:t>
            </w:r>
          </w:p>
        </w:tc>
      </w:tr>
      <w:tr w:rsidR="004665CB" w:rsidRPr="00783242" w:rsidTr="00157887">
        <w:trPr>
          <w:trHeight w:val="410"/>
        </w:trPr>
        <w:tc>
          <w:tcPr>
            <w:tcW w:w="804" w:type="dxa"/>
          </w:tcPr>
          <w:p w:rsidR="004665CB" w:rsidRPr="00783242" w:rsidRDefault="004665CB" w:rsidP="00157887">
            <w:pPr>
              <w:jc w:val="center"/>
              <w:rPr>
                <w:b/>
                <w:sz w:val="24"/>
                <w:szCs w:val="24"/>
              </w:rPr>
            </w:pPr>
            <w:r w:rsidRPr="00783242">
              <w:rPr>
                <w:b/>
                <w:sz w:val="24"/>
                <w:szCs w:val="24"/>
              </w:rPr>
              <w:t>Slno.</w:t>
            </w:r>
          </w:p>
        </w:tc>
        <w:tc>
          <w:tcPr>
            <w:tcW w:w="5375" w:type="dxa"/>
          </w:tcPr>
          <w:p w:rsidR="004665CB" w:rsidRPr="00783242" w:rsidRDefault="004665CB" w:rsidP="00157887">
            <w:pPr>
              <w:jc w:val="center"/>
              <w:rPr>
                <w:b/>
                <w:sz w:val="24"/>
                <w:szCs w:val="24"/>
              </w:rPr>
            </w:pPr>
            <w:r w:rsidRPr="00783242">
              <w:rPr>
                <w:b/>
                <w:sz w:val="24"/>
                <w:szCs w:val="24"/>
              </w:rPr>
              <w:t>Details Head of Accounts</w:t>
            </w:r>
          </w:p>
        </w:tc>
        <w:tc>
          <w:tcPr>
            <w:tcW w:w="3063" w:type="dxa"/>
          </w:tcPr>
          <w:p w:rsidR="004665CB" w:rsidRPr="00783242" w:rsidRDefault="004665CB" w:rsidP="00157887">
            <w:pPr>
              <w:jc w:val="center"/>
              <w:rPr>
                <w:b/>
                <w:sz w:val="24"/>
                <w:szCs w:val="24"/>
              </w:rPr>
            </w:pPr>
            <w:r w:rsidRPr="00783242">
              <w:rPr>
                <w:b/>
                <w:sz w:val="24"/>
                <w:szCs w:val="24"/>
              </w:rPr>
              <w:t>Amount (Rs. In lakh)</w:t>
            </w:r>
          </w:p>
          <w:p w:rsidR="004665CB" w:rsidRPr="00783242" w:rsidRDefault="004665CB" w:rsidP="00157887">
            <w:pPr>
              <w:jc w:val="center"/>
              <w:rPr>
                <w:b/>
                <w:sz w:val="24"/>
                <w:szCs w:val="24"/>
              </w:rPr>
            </w:pPr>
            <w:r w:rsidRPr="00783242">
              <w:rPr>
                <w:b/>
                <w:sz w:val="24"/>
                <w:szCs w:val="24"/>
              </w:rPr>
              <w:t>(STATE)</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1</w:t>
            </w:r>
          </w:p>
        </w:tc>
        <w:tc>
          <w:tcPr>
            <w:tcW w:w="5375" w:type="dxa"/>
          </w:tcPr>
          <w:p w:rsidR="004665CB" w:rsidRPr="00783242" w:rsidRDefault="004665CB" w:rsidP="00157887">
            <w:pPr>
              <w:rPr>
                <w:sz w:val="24"/>
                <w:szCs w:val="24"/>
              </w:rPr>
            </w:pPr>
            <w:r w:rsidRPr="00783242">
              <w:rPr>
                <w:sz w:val="24"/>
                <w:szCs w:val="24"/>
              </w:rPr>
              <w:t>(01)  -  Salary</w:t>
            </w:r>
          </w:p>
        </w:tc>
        <w:tc>
          <w:tcPr>
            <w:tcW w:w="3063" w:type="dxa"/>
          </w:tcPr>
          <w:p w:rsidR="004665CB" w:rsidRPr="00783242" w:rsidRDefault="004665CB" w:rsidP="00157887">
            <w:pPr>
              <w:jc w:val="right"/>
              <w:rPr>
                <w:sz w:val="24"/>
                <w:szCs w:val="24"/>
              </w:rPr>
            </w:pPr>
            <w:r w:rsidRPr="00783242">
              <w:rPr>
                <w:sz w:val="24"/>
                <w:szCs w:val="24"/>
              </w:rPr>
              <w:t>4478.11</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2</w:t>
            </w:r>
          </w:p>
        </w:tc>
        <w:tc>
          <w:tcPr>
            <w:tcW w:w="5375" w:type="dxa"/>
          </w:tcPr>
          <w:p w:rsidR="004665CB" w:rsidRPr="00783242" w:rsidRDefault="004665CB" w:rsidP="00157887">
            <w:pPr>
              <w:rPr>
                <w:sz w:val="24"/>
                <w:szCs w:val="24"/>
              </w:rPr>
            </w:pPr>
            <w:r w:rsidRPr="00783242">
              <w:rPr>
                <w:sz w:val="24"/>
                <w:szCs w:val="24"/>
              </w:rPr>
              <w:t>(02)  -  Wages</w:t>
            </w:r>
          </w:p>
        </w:tc>
        <w:tc>
          <w:tcPr>
            <w:tcW w:w="3063" w:type="dxa"/>
          </w:tcPr>
          <w:p w:rsidR="004665CB" w:rsidRPr="00783242" w:rsidRDefault="004665CB" w:rsidP="00157887">
            <w:pPr>
              <w:jc w:val="right"/>
              <w:rPr>
                <w:sz w:val="24"/>
                <w:szCs w:val="24"/>
              </w:rPr>
            </w:pPr>
            <w:r w:rsidRPr="00783242">
              <w:rPr>
                <w:sz w:val="24"/>
                <w:szCs w:val="24"/>
              </w:rPr>
              <w:t>945.34</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3</w:t>
            </w:r>
          </w:p>
        </w:tc>
        <w:tc>
          <w:tcPr>
            <w:tcW w:w="5375" w:type="dxa"/>
          </w:tcPr>
          <w:p w:rsidR="004665CB" w:rsidRPr="00783242" w:rsidRDefault="004665CB" w:rsidP="00157887">
            <w:pPr>
              <w:rPr>
                <w:sz w:val="24"/>
                <w:szCs w:val="24"/>
              </w:rPr>
            </w:pPr>
            <w:r w:rsidRPr="00783242">
              <w:rPr>
                <w:sz w:val="24"/>
                <w:szCs w:val="24"/>
              </w:rPr>
              <w:t>(06)  -  Medical Treatment</w:t>
            </w:r>
          </w:p>
        </w:tc>
        <w:tc>
          <w:tcPr>
            <w:tcW w:w="3063" w:type="dxa"/>
          </w:tcPr>
          <w:p w:rsidR="004665CB" w:rsidRPr="00783242" w:rsidRDefault="004665CB" w:rsidP="00157887">
            <w:pPr>
              <w:jc w:val="right"/>
              <w:rPr>
                <w:sz w:val="24"/>
                <w:szCs w:val="24"/>
              </w:rPr>
            </w:pPr>
            <w:r w:rsidRPr="00783242">
              <w:rPr>
                <w:sz w:val="24"/>
                <w:szCs w:val="24"/>
              </w:rPr>
              <w:t>59.55</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4</w:t>
            </w:r>
          </w:p>
        </w:tc>
        <w:tc>
          <w:tcPr>
            <w:tcW w:w="5375" w:type="dxa"/>
          </w:tcPr>
          <w:p w:rsidR="004665CB" w:rsidRPr="00783242" w:rsidRDefault="004665CB" w:rsidP="00157887">
            <w:pPr>
              <w:rPr>
                <w:sz w:val="24"/>
                <w:szCs w:val="24"/>
              </w:rPr>
            </w:pPr>
            <w:r w:rsidRPr="00783242">
              <w:rPr>
                <w:sz w:val="24"/>
                <w:szCs w:val="24"/>
              </w:rPr>
              <w:t>(11)  -  Domestic Travel Expenses</w:t>
            </w:r>
          </w:p>
        </w:tc>
        <w:tc>
          <w:tcPr>
            <w:tcW w:w="3063" w:type="dxa"/>
          </w:tcPr>
          <w:p w:rsidR="004665CB" w:rsidRPr="00783242" w:rsidRDefault="004665CB" w:rsidP="00157887">
            <w:pPr>
              <w:jc w:val="right"/>
              <w:rPr>
                <w:sz w:val="24"/>
                <w:szCs w:val="24"/>
              </w:rPr>
            </w:pPr>
            <w:r w:rsidRPr="00783242">
              <w:rPr>
                <w:sz w:val="24"/>
                <w:szCs w:val="24"/>
              </w:rPr>
              <w:t>36.00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5</w:t>
            </w:r>
          </w:p>
        </w:tc>
        <w:tc>
          <w:tcPr>
            <w:tcW w:w="5375" w:type="dxa"/>
          </w:tcPr>
          <w:p w:rsidR="004665CB" w:rsidRPr="00783242" w:rsidRDefault="004665CB" w:rsidP="00157887">
            <w:pPr>
              <w:rPr>
                <w:sz w:val="24"/>
                <w:szCs w:val="24"/>
              </w:rPr>
            </w:pPr>
            <w:r w:rsidRPr="00783242">
              <w:rPr>
                <w:sz w:val="24"/>
                <w:szCs w:val="24"/>
              </w:rPr>
              <w:t>(13)  -  Office Expenses</w:t>
            </w:r>
          </w:p>
        </w:tc>
        <w:tc>
          <w:tcPr>
            <w:tcW w:w="3063" w:type="dxa"/>
          </w:tcPr>
          <w:p w:rsidR="004665CB" w:rsidRPr="00783242" w:rsidRDefault="004665CB" w:rsidP="00157887">
            <w:pPr>
              <w:jc w:val="right"/>
              <w:rPr>
                <w:sz w:val="24"/>
                <w:szCs w:val="24"/>
              </w:rPr>
            </w:pPr>
            <w:r w:rsidRPr="00783242">
              <w:rPr>
                <w:sz w:val="24"/>
                <w:szCs w:val="24"/>
              </w:rPr>
              <w:t>48.20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6</w:t>
            </w:r>
          </w:p>
        </w:tc>
        <w:tc>
          <w:tcPr>
            <w:tcW w:w="5375" w:type="dxa"/>
          </w:tcPr>
          <w:p w:rsidR="004665CB" w:rsidRPr="00783242" w:rsidRDefault="004665CB" w:rsidP="00157887">
            <w:pPr>
              <w:rPr>
                <w:sz w:val="24"/>
                <w:szCs w:val="24"/>
              </w:rPr>
            </w:pPr>
            <w:r w:rsidRPr="00783242">
              <w:rPr>
                <w:sz w:val="24"/>
                <w:szCs w:val="24"/>
              </w:rPr>
              <w:t>(14)  -  Rents, Rates &amp; Taxes</w:t>
            </w:r>
          </w:p>
        </w:tc>
        <w:tc>
          <w:tcPr>
            <w:tcW w:w="3063" w:type="dxa"/>
          </w:tcPr>
          <w:p w:rsidR="004665CB" w:rsidRPr="00783242" w:rsidRDefault="004665CB" w:rsidP="00157887">
            <w:pPr>
              <w:jc w:val="right"/>
              <w:rPr>
                <w:sz w:val="24"/>
                <w:szCs w:val="24"/>
              </w:rPr>
            </w:pPr>
            <w:r w:rsidRPr="00783242">
              <w:rPr>
                <w:sz w:val="24"/>
                <w:szCs w:val="24"/>
              </w:rPr>
              <w:t>4.00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7</w:t>
            </w:r>
          </w:p>
        </w:tc>
        <w:tc>
          <w:tcPr>
            <w:tcW w:w="5375" w:type="dxa"/>
          </w:tcPr>
          <w:p w:rsidR="004665CB" w:rsidRPr="00783242" w:rsidRDefault="004665CB" w:rsidP="00157887">
            <w:pPr>
              <w:rPr>
                <w:sz w:val="24"/>
                <w:szCs w:val="24"/>
              </w:rPr>
            </w:pPr>
            <w:r w:rsidRPr="00783242">
              <w:rPr>
                <w:sz w:val="24"/>
                <w:szCs w:val="24"/>
              </w:rPr>
              <w:t>(26)  -  Advertising &amp; Publicity</w:t>
            </w:r>
          </w:p>
        </w:tc>
        <w:tc>
          <w:tcPr>
            <w:tcW w:w="3063" w:type="dxa"/>
          </w:tcPr>
          <w:p w:rsidR="004665CB" w:rsidRPr="00783242" w:rsidRDefault="004665CB" w:rsidP="00157887">
            <w:pPr>
              <w:jc w:val="right"/>
              <w:rPr>
                <w:sz w:val="24"/>
                <w:szCs w:val="24"/>
              </w:rPr>
            </w:pPr>
            <w:r w:rsidRPr="00783242">
              <w:rPr>
                <w:sz w:val="24"/>
                <w:szCs w:val="24"/>
              </w:rPr>
              <w:t>35.00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8</w:t>
            </w:r>
          </w:p>
        </w:tc>
        <w:tc>
          <w:tcPr>
            <w:tcW w:w="5375" w:type="dxa"/>
          </w:tcPr>
          <w:p w:rsidR="004665CB" w:rsidRPr="00783242" w:rsidRDefault="004665CB" w:rsidP="00157887">
            <w:pPr>
              <w:rPr>
                <w:sz w:val="24"/>
                <w:szCs w:val="24"/>
              </w:rPr>
            </w:pPr>
            <w:r w:rsidRPr="00783242">
              <w:rPr>
                <w:sz w:val="24"/>
                <w:szCs w:val="24"/>
              </w:rPr>
              <w:t>(27)  -  Minor Works</w:t>
            </w:r>
          </w:p>
        </w:tc>
        <w:tc>
          <w:tcPr>
            <w:tcW w:w="3063" w:type="dxa"/>
          </w:tcPr>
          <w:p w:rsidR="004665CB" w:rsidRPr="00783242" w:rsidRDefault="004665CB" w:rsidP="00157887">
            <w:pPr>
              <w:jc w:val="right"/>
              <w:rPr>
                <w:sz w:val="24"/>
                <w:szCs w:val="24"/>
              </w:rPr>
            </w:pPr>
            <w:r w:rsidRPr="00783242">
              <w:rPr>
                <w:sz w:val="24"/>
                <w:szCs w:val="24"/>
              </w:rPr>
              <w:t>1381.60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9</w:t>
            </w:r>
          </w:p>
        </w:tc>
        <w:tc>
          <w:tcPr>
            <w:tcW w:w="5375" w:type="dxa"/>
          </w:tcPr>
          <w:p w:rsidR="004665CB" w:rsidRPr="00783242" w:rsidRDefault="004665CB" w:rsidP="00157887">
            <w:pPr>
              <w:rPr>
                <w:sz w:val="24"/>
                <w:szCs w:val="24"/>
              </w:rPr>
            </w:pPr>
            <w:r w:rsidRPr="00783242">
              <w:rPr>
                <w:sz w:val="24"/>
                <w:szCs w:val="24"/>
              </w:rPr>
              <w:t>(28)  -  Professional Services</w:t>
            </w:r>
          </w:p>
        </w:tc>
        <w:tc>
          <w:tcPr>
            <w:tcW w:w="3063" w:type="dxa"/>
          </w:tcPr>
          <w:p w:rsidR="004665CB" w:rsidRPr="00783242" w:rsidRDefault="004665CB" w:rsidP="00157887">
            <w:pPr>
              <w:jc w:val="right"/>
              <w:rPr>
                <w:sz w:val="24"/>
                <w:szCs w:val="24"/>
              </w:rPr>
            </w:pPr>
            <w:r w:rsidRPr="00783242">
              <w:rPr>
                <w:sz w:val="24"/>
                <w:szCs w:val="24"/>
              </w:rPr>
              <w:t>2.00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10</w:t>
            </w:r>
          </w:p>
        </w:tc>
        <w:tc>
          <w:tcPr>
            <w:tcW w:w="5375" w:type="dxa"/>
          </w:tcPr>
          <w:p w:rsidR="004665CB" w:rsidRPr="00783242" w:rsidRDefault="004665CB" w:rsidP="00157887">
            <w:pPr>
              <w:rPr>
                <w:sz w:val="24"/>
                <w:szCs w:val="24"/>
              </w:rPr>
            </w:pPr>
            <w:r w:rsidRPr="00783242">
              <w:rPr>
                <w:sz w:val="24"/>
                <w:szCs w:val="24"/>
              </w:rPr>
              <w:t>(34)  -  Scholarship/Stipend</w:t>
            </w:r>
          </w:p>
        </w:tc>
        <w:tc>
          <w:tcPr>
            <w:tcW w:w="3063" w:type="dxa"/>
          </w:tcPr>
          <w:p w:rsidR="004665CB" w:rsidRPr="00783242" w:rsidRDefault="004665CB" w:rsidP="00157887">
            <w:pPr>
              <w:jc w:val="right"/>
              <w:rPr>
                <w:sz w:val="24"/>
                <w:szCs w:val="24"/>
              </w:rPr>
            </w:pPr>
            <w:r w:rsidRPr="00783242">
              <w:rPr>
                <w:sz w:val="24"/>
                <w:szCs w:val="24"/>
              </w:rPr>
              <w:t>8.00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11</w:t>
            </w:r>
          </w:p>
        </w:tc>
        <w:tc>
          <w:tcPr>
            <w:tcW w:w="5375" w:type="dxa"/>
          </w:tcPr>
          <w:p w:rsidR="004665CB" w:rsidRPr="00783242" w:rsidRDefault="004665CB" w:rsidP="00157887">
            <w:pPr>
              <w:rPr>
                <w:sz w:val="24"/>
                <w:szCs w:val="24"/>
              </w:rPr>
            </w:pPr>
            <w:r w:rsidRPr="00783242">
              <w:rPr>
                <w:sz w:val="24"/>
                <w:szCs w:val="24"/>
              </w:rPr>
              <w:t>(43)  -  Suspenses</w:t>
            </w:r>
          </w:p>
        </w:tc>
        <w:tc>
          <w:tcPr>
            <w:tcW w:w="3063" w:type="dxa"/>
          </w:tcPr>
          <w:p w:rsidR="004665CB" w:rsidRPr="00783242" w:rsidRDefault="004665CB" w:rsidP="00157887">
            <w:pPr>
              <w:jc w:val="right"/>
              <w:rPr>
                <w:sz w:val="24"/>
                <w:szCs w:val="24"/>
              </w:rPr>
            </w:pPr>
            <w:r w:rsidRPr="00783242">
              <w:rPr>
                <w:sz w:val="24"/>
                <w:szCs w:val="24"/>
              </w:rPr>
              <w:t>100.00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lastRenderedPageBreak/>
              <w:t>12</w:t>
            </w:r>
          </w:p>
        </w:tc>
        <w:tc>
          <w:tcPr>
            <w:tcW w:w="5375" w:type="dxa"/>
          </w:tcPr>
          <w:p w:rsidR="004665CB" w:rsidRPr="00783242" w:rsidRDefault="004665CB" w:rsidP="00157887">
            <w:pPr>
              <w:rPr>
                <w:sz w:val="24"/>
                <w:szCs w:val="24"/>
              </w:rPr>
            </w:pPr>
            <w:r w:rsidRPr="00783242">
              <w:rPr>
                <w:sz w:val="24"/>
                <w:szCs w:val="24"/>
              </w:rPr>
              <w:t>(50)  -  Other Charges</w:t>
            </w:r>
          </w:p>
        </w:tc>
        <w:tc>
          <w:tcPr>
            <w:tcW w:w="3063" w:type="dxa"/>
          </w:tcPr>
          <w:p w:rsidR="004665CB" w:rsidRPr="00783242" w:rsidRDefault="004665CB" w:rsidP="00157887">
            <w:pPr>
              <w:jc w:val="right"/>
              <w:rPr>
                <w:sz w:val="24"/>
                <w:szCs w:val="24"/>
              </w:rPr>
            </w:pPr>
            <w:r w:rsidRPr="00783242">
              <w:rPr>
                <w:sz w:val="24"/>
                <w:szCs w:val="24"/>
              </w:rPr>
              <w:t>2.00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13</w:t>
            </w:r>
          </w:p>
        </w:tc>
        <w:tc>
          <w:tcPr>
            <w:tcW w:w="5375" w:type="dxa"/>
          </w:tcPr>
          <w:p w:rsidR="004665CB" w:rsidRPr="00783242" w:rsidRDefault="004665CB" w:rsidP="00157887">
            <w:pPr>
              <w:rPr>
                <w:sz w:val="24"/>
                <w:szCs w:val="24"/>
              </w:rPr>
            </w:pPr>
            <w:r w:rsidRPr="00783242">
              <w:rPr>
                <w:sz w:val="24"/>
                <w:szCs w:val="24"/>
              </w:rPr>
              <w:t>(51)  -  Motor Vehicle</w:t>
            </w:r>
          </w:p>
        </w:tc>
        <w:tc>
          <w:tcPr>
            <w:tcW w:w="3063" w:type="dxa"/>
          </w:tcPr>
          <w:p w:rsidR="004665CB" w:rsidRPr="00783242" w:rsidRDefault="004665CB" w:rsidP="00157887">
            <w:pPr>
              <w:jc w:val="right"/>
              <w:rPr>
                <w:sz w:val="24"/>
                <w:szCs w:val="24"/>
              </w:rPr>
            </w:pPr>
            <w:r w:rsidRPr="00783242">
              <w:rPr>
                <w:sz w:val="24"/>
                <w:szCs w:val="24"/>
              </w:rPr>
              <w:t>35.00</w:t>
            </w:r>
          </w:p>
        </w:tc>
      </w:tr>
      <w:tr w:rsidR="004665CB" w:rsidRPr="00783242" w:rsidTr="00157887">
        <w:tc>
          <w:tcPr>
            <w:tcW w:w="804" w:type="dxa"/>
          </w:tcPr>
          <w:p w:rsidR="004665CB" w:rsidRPr="00783242" w:rsidRDefault="004665CB" w:rsidP="00157887">
            <w:pPr>
              <w:jc w:val="center"/>
              <w:rPr>
                <w:sz w:val="24"/>
                <w:szCs w:val="24"/>
              </w:rPr>
            </w:pPr>
            <w:r w:rsidRPr="00783242">
              <w:rPr>
                <w:sz w:val="24"/>
                <w:szCs w:val="24"/>
              </w:rPr>
              <w:t>14</w:t>
            </w:r>
          </w:p>
        </w:tc>
        <w:tc>
          <w:tcPr>
            <w:tcW w:w="5375" w:type="dxa"/>
          </w:tcPr>
          <w:p w:rsidR="004665CB" w:rsidRPr="00783242" w:rsidRDefault="004665CB" w:rsidP="00157887">
            <w:pPr>
              <w:rPr>
                <w:sz w:val="24"/>
                <w:szCs w:val="24"/>
              </w:rPr>
            </w:pPr>
            <w:r w:rsidRPr="00783242">
              <w:rPr>
                <w:sz w:val="24"/>
                <w:szCs w:val="24"/>
              </w:rPr>
              <w:t>(52)  -  Machinery &amp; Equipment</w:t>
            </w:r>
          </w:p>
        </w:tc>
        <w:tc>
          <w:tcPr>
            <w:tcW w:w="3063" w:type="dxa"/>
          </w:tcPr>
          <w:p w:rsidR="004665CB" w:rsidRPr="00783242" w:rsidRDefault="004665CB" w:rsidP="00157887">
            <w:pPr>
              <w:jc w:val="right"/>
              <w:rPr>
                <w:sz w:val="24"/>
                <w:szCs w:val="24"/>
              </w:rPr>
            </w:pPr>
            <w:r w:rsidRPr="00783242">
              <w:rPr>
                <w:sz w:val="24"/>
                <w:szCs w:val="24"/>
              </w:rPr>
              <w:t>12.00</w:t>
            </w:r>
          </w:p>
        </w:tc>
      </w:tr>
      <w:tr w:rsidR="004665CB" w:rsidRPr="00783242" w:rsidTr="00157887">
        <w:trPr>
          <w:trHeight w:val="486"/>
        </w:trPr>
        <w:tc>
          <w:tcPr>
            <w:tcW w:w="6179" w:type="dxa"/>
            <w:gridSpan w:val="2"/>
            <w:vAlign w:val="center"/>
          </w:tcPr>
          <w:p w:rsidR="004665CB" w:rsidRPr="00783242" w:rsidRDefault="004665CB" w:rsidP="00157887">
            <w:pPr>
              <w:jc w:val="right"/>
              <w:rPr>
                <w:b/>
                <w:sz w:val="24"/>
                <w:szCs w:val="24"/>
              </w:rPr>
            </w:pPr>
            <w:r w:rsidRPr="00783242">
              <w:rPr>
                <w:b/>
                <w:sz w:val="24"/>
                <w:szCs w:val="24"/>
              </w:rPr>
              <w:t xml:space="preserve">             TOTAL OF MAJOR HEAD : 2058</w:t>
            </w:r>
          </w:p>
        </w:tc>
        <w:tc>
          <w:tcPr>
            <w:tcW w:w="3063" w:type="dxa"/>
            <w:vAlign w:val="center"/>
          </w:tcPr>
          <w:p w:rsidR="004665CB" w:rsidRPr="00783242" w:rsidRDefault="004665CB" w:rsidP="00157887">
            <w:pPr>
              <w:jc w:val="right"/>
              <w:rPr>
                <w:b/>
                <w:sz w:val="24"/>
                <w:szCs w:val="24"/>
              </w:rPr>
            </w:pPr>
            <w:r w:rsidRPr="00783242">
              <w:rPr>
                <w:b/>
                <w:sz w:val="24"/>
                <w:szCs w:val="24"/>
              </w:rPr>
              <w:t>7146.80</w:t>
            </w:r>
          </w:p>
        </w:tc>
      </w:tr>
    </w:tbl>
    <w:p w:rsidR="004665CB" w:rsidRDefault="004665CB" w:rsidP="00D477D4">
      <w:pPr>
        <w:spacing w:after="0" w:line="20" w:lineRule="atLeast"/>
        <w:jc w:val="both"/>
        <w:rPr>
          <w:rFonts w:asciiTheme="majorHAnsi" w:hAnsiTheme="majorHAnsi"/>
          <w:sz w:val="26"/>
          <w:szCs w:val="26"/>
        </w:rPr>
      </w:pPr>
    </w:p>
    <w:p w:rsidR="004665CB" w:rsidRPr="00935B56" w:rsidRDefault="004665CB" w:rsidP="00D477D4">
      <w:pPr>
        <w:spacing w:after="0" w:line="20" w:lineRule="atLeast"/>
        <w:jc w:val="both"/>
        <w:rPr>
          <w:rFonts w:asciiTheme="majorHAnsi" w:hAnsiTheme="majorHAnsi"/>
          <w:sz w:val="26"/>
          <w:szCs w:val="26"/>
        </w:rPr>
      </w:pPr>
    </w:p>
    <w:p w:rsidR="00BD0C29" w:rsidRPr="00935B56" w:rsidRDefault="00BD0C29" w:rsidP="00F67AF9">
      <w:pPr>
        <w:pStyle w:val="ListParagraph"/>
        <w:numPr>
          <w:ilvl w:val="0"/>
          <w:numId w:val="16"/>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t>SUBSIDY PROGRAMMES :</w:t>
      </w:r>
    </w:p>
    <w:p w:rsidR="00BD0C29" w:rsidRPr="00935B56" w:rsidRDefault="00BD0C29" w:rsidP="00BD0C29">
      <w:pPr>
        <w:pStyle w:val="ListParagraph"/>
        <w:spacing w:after="0" w:line="20" w:lineRule="atLeast"/>
        <w:ind w:left="360"/>
        <w:jc w:val="both"/>
        <w:rPr>
          <w:rFonts w:asciiTheme="majorHAnsi" w:hAnsiTheme="majorHAnsi"/>
          <w:i/>
          <w:sz w:val="26"/>
          <w:szCs w:val="26"/>
        </w:rPr>
      </w:pPr>
    </w:p>
    <w:p w:rsidR="00F54C33" w:rsidRPr="00935B56" w:rsidRDefault="00F54C33" w:rsidP="00BD0C29">
      <w:pPr>
        <w:pStyle w:val="ListParagraph"/>
        <w:spacing w:after="0" w:line="20" w:lineRule="atLeast"/>
        <w:ind w:left="360"/>
        <w:jc w:val="both"/>
        <w:rPr>
          <w:rFonts w:asciiTheme="majorHAnsi" w:hAnsiTheme="majorHAnsi"/>
          <w:i/>
          <w:sz w:val="26"/>
          <w:szCs w:val="26"/>
        </w:rPr>
      </w:pPr>
      <w:r w:rsidRPr="00935B56">
        <w:rPr>
          <w:rFonts w:asciiTheme="majorHAnsi" w:hAnsiTheme="majorHAnsi"/>
          <w:i/>
          <w:sz w:val="26"/>
          <w:szCs w:val="26"/>
        </w:rPr>
        <w:t>The manner of execution of subsidy programmes, including the amounts allocated and the details of beneficiaries of such programmes. Under section 4 (b</w:t>
      </w:r>
      <w:proofErr w:type="gramStart"/>
      <w:r w:rsidRPr="00935B56">
        <w:rPr>
          <w:rFonts w:asciiTheme="majorHAnsi" w:hAnsiTheme="majorHAnsi"/>
          <w:i/>
          <w:sz w:val="26"/>
          <w:szCs w:val="26"/>
        </w:rPr>
        <w:t>)(</w:t>
      </w:r>
      <w:proofErr w:type="gramEnd"/>
      <w:r w:rsidRPr="00935B56">
        <w:rPr>
          <w:rFonts w:asciiTheme="majorHAnsi" w:hAnsiTheme="majorHAnsi"/>
          <w:i/>
          <w:sz w:val="26"/>
          <w:szCs w:val="26"/>
        </w:rPr>
        <w:t>xii));</w:t>
      </w:r>
    </w:p>
    <w:p w:rsidR="00F54C33" w:rsidRPr="00935B56" w:rsidRDefault="00F54C33" w:rsidP="00D477D4">
      <w:pPr>
        <w:spacing w:after="0" w:line="20" w:lineRule="atLeast"/>
        <w:jc w:val="both"/>
        <w:rPr>
          <w:rFonts w:asciiTheme="majorHAnsi" w:hAnsiTheme="majorHAnsi"/>
          <w:sz w:val="26"/>
          <w:szCs w:val="26"/>
        </w:rPr>
      </w:pPr>
    </w:p>
    <w:p w:rsidR="00C066E0" w:rsidRDefault="00A0688E" w:rsidP="00FF134B">
      <w:pPr>
        <w:spacing w:after="0" w:line="20" w:lineRule="atLeast"/>
        <w:ind w:firstLine="360"/>
        <w:jc w:val="both"/>
        <w:rPr>
          <w:rFonts w:asciiTheme="majorHAnsi" w:hAnsiTheme="majorHAnsi"/>
          <w:sz w:val="26"/>
          <w:szCs w:val="26"/>
        </w:rPr>
      </w:pPr>
      <w:r>
        <w:rPr>
          <w:rFonts w:asciiTheme="majorHAnsi" w:hAnsiTheme="majorHAnsi"/>
          <w:sz w:val="26"/>
          <w:szCs w:val="26"/>
        </w:rPr>
        <w:t xml:space="preserve">Depending on the Schemes, there are Central and State Share for </w:t>
      </w:r>
      <w:r w:rsidR="008C0B2D">
        <w:rPr>
          <w:rFonts w:asciiTheme="majorHAnsi" w:hAnsiTheme="majorHAnsi"/>
          <w:sz w:val="26"/>
          <w:szCs w:val="26"/>
        </w:rPr>
        <w:t>different</w:t>
      </w:r>
      <w:r>
        <w:rPr>
          <w:rFonts w:asciiTheme="majorHAnsi" w:hAnsiTheme="majorHAnsi"/>
          <w:sz w:val="26"/>
          <w:szCs w:val="26"/>
        </w:rPr>
        <w:t xml:space="preserve"> projects</w:t>
      </w:r>
      <w:r w:rsidR="008C0B2D">
        <w:rPr>
          <w:rFonts w:asciiTheme="majorHAnsi" w:hAnsiTheme="majorHAnsi"/>
          <w:sz w:val="26"/>
          <w:szCs w:val="26"/>
        </w:rPr>
        <w:t xml:space="preserve"> as </w:t>
      </w:r>
      <w:proofErr w:type="gramStart"/>
      <w:r w:rsidR="008C0B2D">
        <w:rPr>
          <w:rFonts w:asciiTheme="majorHAnsi" w:hAnsiTheme="majorHAnsi"/>
          <w:sz w:val="26"/>
          <w:szCs w:val="26"/>
        </w:rPr>
        <w:t>below :</w:t>
      </w:r>
      <w:proofErr w:type="gramEnd"/>
    </w:p>
    <w:p w:rsidR="008C0B2D" w:rsidRDefault="008C0B2D" w:rsidP="00FF134B">
      <w:pPr>
        <w:spacing w:after="0" w:line="20" w:lineRule="atLeast"/>
        <w:ind w:firstLine="360"/>
        <w:jc w:val="both"/>
        <w:rPr>
          <w:rFonts w:asciiTheme="majorHAnsi" w:hAnsiTheme="majorHAnsi"/>
          <w:sz w:val="26"/>
          <w:szCs w:val="26"/>
        </w:rPr>
      </w:pPr>
    </w:p>
    <w:p w:rsidR="008C0B2D" w:rsidRDefault="008C0B2D" w:rsidP="00FF134B">
      <w:pPr>
        <w:spacing w:after="0" w:line="20" w:lineRule="atLeast"/>
        <w:ind w:firstLine="360"/>
        <w:jc w:val="both"/>
        <w:rPr>
          <w:rFonts w:asciiTheme="majorHAnsi" w:hAnsiTheme="majorHAnsi"/>
          <w:sz w:val="26"/>
          <w:szCs w:val="26"/>
        </w:rPr>
      </w:pPr>
      <w:r>
        <w:rPr>
          <w:rFonts w:asciiTheme="majorHAnsi" w:hAnsiTheme="majorHAnsi"/>
          <w:sz w:val="26"/>
          <w:szCs w:val="26"/>
        </w:rPr>
        <w:t xml:space="preserve">Works under NABARD </w:t>
      </w:r>
      <w:r>
        <w:rPr>
          <w:rFonts w:asciiTheme="majorHAnsi" w:hAnsiTheme="majorHAnsi"/>
          <w:sz w:val="26"/>
          <w:szCs w:val="26"/>
        </w:rPr>
        <w:tab/>
        <w:t>= 90:10</w:t>
      </w:r>
    </w:p>
    <w:p w:rsidR="008C0B2D" w:rsidRDefault="008C0B2D" w:rsidP="00FF134B">
      <w:pPr>
        <w:spacing w:after="0" w:line="20" w:lineRule="atLeast"/>
        <w:ind w:firstLine="360"/>
        <w:jc w:val="both"/>
        <w:rPr>
          <w:rFonts w:asciiTheme="majorHAnsi" w:hAnsiTheme="majorHAnsi"/>
          <w:sz w:val="26"/>
          <w:szCs w:val="26"/>
        </w:rPr>
      </w:pPr>
      <w:r>
        <w:rPr>
          <w:rFonts w:asciiTheme="majorHAnsi" w:hAnsiTheme="majorHAnsi"/>
          <w:sz w:val="26"/>
          <w:szCs w:val="26"/>
        </w:rPr>
        <w:t>Works under PMGSY</w:t>
      </w:r>
      <w:r>
        <w:rPr>
          <w:rFonts w:asciiTheme="majorHAnsi" w:hAnsiTheme="majorHAnsi"/>
          <w:sz w:val="26"/>
          <w:szCs w:val="26"/>
        </w:rPr>
        <w:tab/>
      </w:r>
      <w:r>
        <w:rPr>
          <w:rFonts w:asciiTheme="majorHAnsi" w:hAnsiTheme="majorHAnsi"/>
          <w:sz w:val="26"/>
          <w:szCs w:val="26"/>
        </w:rPr>
        <w:tab/>
        <w:t>= 90:10</w:t>
      </w:r>
    </w:p>
    <w:p w:rsidR="008C0B2D" w:rsidRDefault="008C0B2D" w:rsidP="00FF134B">
      <w:pPr>
        <w:spacing w:after="0" w:line="20" w:lineRule="atLeast"/>
        <w:ind w:firstLine="360"/>
        <w:jc w:val="both"/>
        <w:rPr>
          <w:rFonts w:asciiTheme="majorHAnsi" w:hAnsiTheme="majorHAnsi"/>
          <w:sz w:val="26"/>
          <w:szCs w:val="26"/>
        </w:rPr>
      </w:pPr>
      <w:r>
        <w:rPr>
          <w:rFonts w:asciiTheme="majorHAnsi" w:hAnsiTheme="majorHAnsi"/>
          <w:sz w:val="26"/>
          <w:szCs w:val="26"/>
        </w:rPr>
        <w:t xml:space="preserve">World Bank Project </w:t>
      </w:r>
      <w:r>
        <w:rPr>
          <w:rFonts w:asciiTheme="majorHAnsi" w:hAnsiTheme="majorHAnsi"/>
          <w:sz w:val="26"/>
          <w:szCs w:val="26"/>
        </w:rPr>
        <w:tab/>
      </w:r>
      <w:r>
        <w:rPr>
          <w:rFonts w:asciiTheme="majorHAnsi" w:hAnsiTheme="majorHAnsi"/>
          <w:sz w:val="26"/>
          <w:szCs w:val="26"/>
        </w:rPr>
        <w:tab/>
        <w:t>= 90:10</w:t>
      </w:r>
    </w:p>
    <w:p w:rsidR="008C0B2D" w:rsidRPr="00935B56" w:rsidRDefault="008C0B2D" w:rsidP="00FF134B">
      <w:pPr>
        <w:spacing w:after="0" w:line="20" w:lineRule="atLeast"/>
        <w:ind w:firstLine="360"/>
        <w:jc w:val="both"/>
        <w:rPr>
          <w:rFonts w:asciiTheme="majorHAnsi" w:hAnsiTheme="majorHAnsi"/>
          <w:sz w:val="26"/>
          <w:szCs w:val="26"/>
        </w:rPr>
      </w:pPr>
      <w:r>
        <w:rPr>
          <w:rFonts w:asciiTheme="majorHAnsi" w:hAnsiTheme="majorHAnsi"/>
          <w:sz w:val="26"/>
          <w:szCs w:val="26"/>
        </w:rPr>
        <w:t>ADB Project</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 9</w:t>
      </w:r>
      <w:r w:rsidR="00232B11">
        <w:rPr>
          <w:rFonts w:asciiTheme="majorHAnsi" w:hAnsiTheme="majorHAnsi"/>
          <w:sz w:val="26"/>
          <w:szCs w:val="26"/>
        </w:rPr>
        <w:t>5:05</w:t>
      </w:r>
    </w:p>
    <w:p w:rsidR="008C0B2D" w:rsidRPr="00935B56" w:rsidRDefault="008C0B2D" w:rsidP="00D477D4">
      <w:pPr>
        <w:spacing w:after="0" w:line="20" w:lineRule="atLeast"/>
        <w:jc w:val="both"/>
        <w:rPr>
          <w:rFonts w:asciiTheme="majorHAnsi" w:hAnsiTheme="majorHAnsi"/>
          <w:sz w:val="26"/>
          <w:szCs w:val="26"/>
        </w:rPr>
      </w:pPr>
    </w:p>
    <w:p w:rsidR="00BD0C29" w:rsidRPr="00935B56" w:rsidRDefault="00BD0C29" w:rsidP="00F67AF9">
      <w:pPr>
        <w:pStyle w:val="ListParagraph"/>
        <w:numPr>
          <w:ilvl w:val="0"/>
          <w:numId w:val="16"/>
        </w:numPr>
        <w:autoSpaceDE w:val="0"/>
        <w:autoSpaceDN w:val="0"/>
        <w:adjustRightInd w:val="0"/>
        <w:spacing w:after="0" w:line="240" w:lineRule="auto"/>
        <w:ind w:left="360"/>
        <w:rPr>
          <w:rFonts w:asciiTheme="majorHAnsi" w:hAnsiTheme="majorHAnsi" w:cs="Arial"/>
          <w:b/>
          <w:sz w:val="26"/>
          <w:szCs w:val="26"/>
        </w:rPr>
      </w:pPr>
      <w:r w:rsidRPr="00935B56">
        <w:rPr>
          <w:rFonts w:asciiTheme="majorHAnsi" w:hAnsiTheme="majorHAnsi" w:cs="Arial"/>
          <w:b/>
          <w:sz w:val="26"/>
          <w:szCs w:val="26"/>
        </w:rPr>
        <w:t>RECIPIENTS OF CONCESSION :</w:t>
      </w:r>
    </w:p>
    <w:p w:rsidR="00BD0C29" w:rsidRPr="00935B56" w:rsidRDefault="00BD0C29" w:rsidP="00BD0C29">
      <w:pPr>
        <w:pStyle w:val="ListParagraph"/>
        <w:autoSpaceDE w:val="0"/>
        <w:autoSpaceDN w:val="0"/>
        <w:adjustRightInd w:val="0"/>
        <w:spacing w:after="0" w:line="240" w:lineRule="auto"/>
        <w:ind w:left="360"/>
        <w:rPr>
          <w:rFonts w:asciiTheme="majorHAnsi" w:hAnsiTheme="majorHAnsi" w:cs="Arial"/>
          <w:i/>
          <w:sz w:val="26"/>
          <w:szCs w:val="26"/>
        </w:rPr>
      </w:pPr>
    </w:p>
    <w:p w:rsidR="00C066E0" w:rsidRPr="00935B56" w:rsidRDefault="00C066E0" w:rsidP="00BD0C29">
      <w:pPr>
        <w:pStyle w:val="ListParagraph"/>
        <w:autoSpaceDE w:val="0"/>
        <w:autoSpaceDN w:val="0"/>
        <w:adjustRightInd w:val="0"/>
        <w:spacing w:after="0" w:line="240" w:lineRule="auto"/>
        <w:ind w:left="360"/>
        <w:rPr>
          <w:rFonts w:asciiTheme="majorHAnsi" w:hAnsiTheme="majorHAnsi" w:cs="Arial"/>
          <w:i/>
          <w:sz w:val="26"/>
          <w:szCs w:val="26"/>
        </w:rPr>
      </w:pPr>
      <w:r w:rsidRPr="00935B56">
        <w:rPr>
          <w:rFonts w:asciiTheme="majorHAnsi" w:hAnsiTheme="majorHAnsi" w:cs="Arial"/>
          <w:i/>
          <w:sz w:val="26"/>
          <w:szCs w:val="26"/>
        </w:rPr>
        <w:t>Particulars of recipients of concessions, permits or authorisations granted by it; under section 4(b</w:t>
      </w:r>
      <w:proofErr w:type="gramStart"/>
      <w:r w:rsidRPr="00935B56">
        <w:rPr>
          <w:rFonts w:asciiTheme="majorHAnsi" w:hAnsiTheme="majorHAnsi" w:cs="Arial"/>
          <w:i/>
          <w:sz w:val="26"/>
          <w:szCs w:val="26"/>
        </w:rPr>
        <w:t>)(</w:t>
      </w:r>
      <w:proofErr w:type="gramEnd"/>
      <w:r w:rsidRPr="00935B56">
        <w:rPr>
          <w:rFonts w:asciiTheme="majorHAnsi" w:hAnsiTheme="majorHAnsi" w:cs="Arial"/>
          <w:i/>
          <w:sz w:val="26"/>
          <w:szCs w:val="26"/>
        </w:rPr>
        <w:t>xiii));</w:t>
      </w:r>
    </w:p>
    <w:p w:rsidR="00C066E0" w:rsidRPr="00935B56" w:rsidRDefault="00C066E0" w:rsidP="00C066E0">
      <w:pPr>
        <w:autoSpaceDE w:val="0"/>
        <w:autoSpaceDN w:val="0"/>
        <w:adjustRightInd w:val="0"/>
        <w:spacing w:after="0" w:line="240" w:lineRule="auto"/>
        <w:rPr>
          <w:rFonts w:asciiTheme="majorHAnsi" w:hAnsiTheme="majorHAnsi" w:cs="Arial"/>
          <w:sz w:val="26"/>
          <w:szCs w:val="26"/>
        </w:rPr>
      </w:pPr>
    </w:p>
    <w:p w:rsidR="00C066E0" w:rsidRPr="00935B56" w:rsidRDefault="008C0B2D" w:rsidP="00FF134B">
      <w:pPr>
        <w:autoSpaceDE w:val="0"/>
        <w:autoSpaceDN w:val="0"/>
        <w:adjustRightInd w:val="0"/>
        <w:spacing w:after="0" w:line="240" w:lineRule="auto"/>
        <w:ind w:firstLine="360"/>
        <w:rPr>
          <w:rFonts w:asciiTheme="majorHAnsi" w:hAnsiTheme="majorHAnsi" w:cs="Arial"/>
          <w:sz w:val="26"/>
          <w:szCs w:val="26"/>
        </w:rPr>
      </w:pPr>
      <w:r>
        <w:rPr>
          <w:rFonts w:asciiTheme="majorHAnsi" w:hAnsiTheme="majorHAnsi" w:cs="Arial"/>
          <w:sz w:val="26"/>
          <w:szCs w:val="26"/>
        </w:rPr>
        <w:t>Permission of Road cutting can be applied through online or offline.</w:t>
      </w:r>
    </w:p>
    <w:p w:rsidR="00C066E0" w:rsidRPr="00935B56" w:rsidRDefault="00C066E0" w:rsidP="00C066E0">
      <w:pPr>
        <w:autoSpaceDE w:val="0"/>
        <w:autoSpaceDN w:val="0"/>
        <w:adjustRightInd w:val="0"/>
        <w:spacing w:after="0" w:line="240" w:lineRule="auto"/>
        <w:rPr>
          <w:rFonts w:asciiTheme="majorHAnsi" w:hAnsiTheme="majorHAnsi" w:cs="Arial"/>
          <w:sz w:val="26"/>
          <w:szCs w:val="26"/>
        </w:rPr>
      </w:pPr>
    </w:p>
    <w:p w:rsidR="00BD0C29" w:rsidRPr="00935B56" w:rsidRDefault="00BD0C29" w:rsidP="00F67AF9">
      <w:pPr>
        <w:pStyle w:val="ListParagraph"/>
        <w:numPr>
          <w:ilvl w:val="0"/>
          <w:numId w:val="16"/>
        </w:numPr>
        <w:autoSpaceDE w:val="0"/>
        <w:autoSpaceDN w:val="0"/>
        <w:adjustRightInd w:val="0"/>
        <w:spacing w:after="0" w:line="240" w:lineRule="auto"/>
        <w:ind w:left="360"/>
        <w:rPr>
          <w:rFonts w:asciiTheme="majorHAnsi" w:hAnsiTheme="majorHAnsi" w:cs="Arial"/>
          <w:b/>
          <w:sz w:val="26"/>
          <w:szCs w:val="26"/>
        </w:rPr>
      </w:pPr>
      <w:r w:rsidRPr="00935B56">
        <w:rPr>
          <w:rFonts w:asciiTheme="majorHAnsi" w:hAnsiTheme="majorHAnsi" w:cs="Arial"/>
          <w:b/>
          <w:sz w:val="26"/>
          <w:szCs w:val="26"/>
        </w:rPr>
        <w:t>INFORMATION AVAILABLE IN ELECTRONIC FORM :</w:t>
      </w:r>
    </w:p>
    <w:p w:rsidR="00BD0C29" w:rsidRPr="00935B56" w:rsidRDefault="00BD0C29" w:rsidP="00BD0C29">
      <w:pPr>
        <w:pStyle w:val="ListParagraph"/>
        <w:autoSpaceDE w:val="0"/>
        <w:autoSpaceDN w:val="0"/>
        <w:adjustRightInd w:val="0"/>
        <w:spacing w:after="0" w:line="240" w:lineRule="auto"/>
        <w:ind w:left="360"/>
        <w:rPr>
          <w:rFonts w:asciiTheme="majorHAnsi" w:hAnsiTheme="majorHAnsi" w:cs="Arial"/>
          <w:i/>
          <w:sz w:val="26"/>
          <w:szCs w:val="26"/>
        </w:rPr>
      </w:pPr>
    </w:p>
    <w:p w:rsidR="00C066E0" w:rsidRPr="00935B56" w:rsidRDefault="00C066E0" w:rsidP="0081273B">
      <w:pPr>
        <w:pStyle w:val="ListParagraph"/>
        <w:autoSpaceDE w:val="0"/>
        <w:autoSpaceDN w:val="0"/>
        <w:adjustRightInd w:val="0"/>
        <w:spacing w:after="0" w:line="240" w:lineRule="auto"/>
        <w:ind w:left="360"/>
        <w:rPr>
          <w:rFonts w:asciiTheme="majorHAnsi" w:hAnsiTheme="majorHAnsi" w:cs="Arial"/>
          <w:i/>
          <w:sz w:val="26"/>
          <w:szCs w:val="26"/>
        </w:rPr>
      </w:pPr>
      <w:r w:rsidRPr="00935B56">
        <w:rPr>
          <w:rFonts w:asciiTheme="majorHAnsi" w:hAnsiTheme="majorHAnsi" w:cs="Arial"/>
          <w:i/>
          <w:sz w:val="26"/>
          <w:szCs w:val="26"/>
        </w:rPr>
        <w:t>Details in respect of the information, available to or held by it reduced in an electronic</w:t>
      </w:r>
      <w:r w:rsidR="0081273B">
        <w:rPr>
          <w:rFonts w:asciiTheme="majorHAnsi" w:hAnsiTheme="majorHAnsi" w:cs="Arial"/>
          <w:i/>
          <w:sz w:val="26"/>
          <w:szCs w:val="26"/>
        </w:rPr>
        <w:t xml:space="preserve"> </w:t>
      </w:r>
      <w:r w:rsidRPr="00935B56">
        <w:rPr>
          <w:rFonts w:asciiTheme="majorHAnsi" w:hAnsiTheme="majorHAnsi" w:cs="Arial"/>
          <w:i/>
          <w:sz w:val="26"/>
          <w:szCs w:val="26"/>
        </w:rPr>
        <w:t>form; under section 4(b</w:t>
      </w:r>
      <w:proofErr w:type="gramStart"/>
      <w:r w:rsidRPr="00935B56">
        <w:rPr>
          <w:rFonts w:asciiTheme="majorHAnsi" w:hAnsiTheme="majorHAnsi" w:cs="Arial"/>
          <w:i/>
          <w:sz w:val="26"/>
          <w:szCs w:val="26"/>
        </w:rPr>
        <w:t>)(</w:t>
      </w:r>
      <w:proofErr w:type="gramEnd"/>
      <w:r w:rsidRPr="00935B56">
        <w:rPr>
          <w:rFonts w:asciiTheme="majorHAnsi" w:hAnsiTheme="majorHAnsi" w:cs="Arial"/>
          <w:i/>
          <w:sz w:val="26"/>
          <w:szCs w:val="26"/>
        </w:rPr>
        <w:t>xiv));</w:t>
      </w:r>
    </w:p>
    <w:p w:rsidR="00F54C33" w:rsidRPr="00935B56" w:rsidRDefault="00F54C33" w:rsidP="00D477D4">
      <w:pPr>
        <w:spacing w:after="0" w:line="20" w:lineRule="atLeast"/>
        <w:jc w:val="both"/>
        <w:rPr>
          <w:rFonts w:asciiTheme="majorHAnsi" w:hAnsiTheme="majorHAnsi"/>
          <w:sz w:val="26"/>
          <w:szCs w:val="26"/>
        </w:rPr>
      </w:pPr>
    </w:p>
    <w:p w:rsidR="00C066E0" w:rsidRDefault="00154106" w:rsidP="00C066E0">
      <w:pPr>
        <w:pStyle w:val="ListParagraph"/>
        <w:numPr>
          <w:ilvl w:val="0"/>
          <w:numId w:val="13"/>
        </w:numPr>
        <w:spacing w:after="0" w:line="20" w:lineRule="atLeast"/>
        <w:jc w:val="both"/>
        <w:rPr>
          <w:rFonts w:asciiTheme="majorHAnsi" w:hAnsiTheme="majorHAnsi"/>
          <w:sz w:val="26"/>
          <w:szCs w:val="26"/>
        </w:rPr>
      </w:pPr>
      <w:r>
        <w:rPr>
          <w:rFonts w:asciiTheme="majorHAnsi" w:hAnsiTheme="majorHAnsi"/>
          <w:sz w:val="26"/>
          <w:szCs w:val="26"/>
        </w:rPr>
        <w:t xml:space="preserve">Computer </w:t>
      </w:r>
      <w:r w:rsidR="008E38D4">
        <w:rPr>
          <w:rFonts w:asciiTheme="majorHAnsi" w:hAnsiTheme="majorHAnsi"/>
          <w:sz w:val="26"/>
          <w:szCs w:val="26"/>
        </w:rPr>
        <w:t xml:space="preserve">set </w:t>
      </w:r>
      <w:r w:rsidR="008E38D4">
        <w:rPr>
          <w:rFonts w:asciiTheme="majorHAnsi" w:hAnsiTheme="majorHAnsi"/>
          <w:sz w:val="26"/>
          <w:szCs w:val="26"/>
        </w:rPr>
        <w:tab/>
        <w:t>= 146</w:t>
      </w:r>
    </w:p>
    <w:p w:rsidR="008E38D4" w:rsidRDefault="008E38D4" w:rsidP="00C066E0">
      <w:pPr>
        <w:pStyle w:val="ListParagraph"/>
        <w:numPr>
          <w:ilvl w:val="0"/>
          <w:numId w:val="13"/>
        </w:numPr>
        <w:spacing w:after="0" w:line="20" w:lineRule="atLeast"/>
        <w:jc w:val="both"/>
        <w:rPr>
          <w:rFonts w:asciiTheme="majorHAnsi" w:hAnsiTheme="majorHAnsi"/>
          <w:sz w:val="26"/>
          <w:szCs w:val="26"/>
        </w:rPr>
      </w:pPr>
      <w:r>
        <w:rPr>
          <w:rFonts w:asciiTheme="majorHAnsi" w:hAnsiTheme="majorHAnsi"/>
          <w:sz w:val="26"/>
          <w:szCs w:val="26"/>
        </w:rPr>
        <w:t>Printer</w:t>
      </w:r>
      <w:r>
        <w:rPr>
          <w:rFonts w:asciiTheme="majorHAnsi" w:hAnsiTheme="majorHAnsi"/>
          <w:sz w:val="26"/>
          <w:szCs w:val="26"/>
        </w:rPr>
        <w:tab/>
      </w:r>
      <w:r>
        <w:rPr>
          <w:rFonts w:asciiTheme="majorHAnsi" w:hAnsiTheme="majorHAnsi"/>
          <w:sz w:val="26"/>
          <w:szCs w:val="26"/>
        </w:rPr>
        <w:tab/>
        <w:t>= 120</w:t>
      </w:r>
    </w:p>
    <w:p w:rsidR="008E38D4" w:rsidRPr="00935B56" w:rsidRDefault="008E38D4" w:rsidP="00C066E0">
      <w:pPr>
        <w:pStyle w:val="ListParagraph"/>
        <w:numPr>
          <w:ilvl w:val="0"/>
          <w:numId w:val="13"/>
        </w:numPr>
        <w:spacing w:after="0" w:line="20" w:lineRule="atLeast"/>
        <w:jc w:val="both"/>
        <w:rPr>
          <w:rFonts w:asciiTheme="majorHAnsi" w:hAnsiTheme="majorHAnsi"/>
          <w:sz w:val="26"/>
          <w:szCs w:val="26"/>
        </w:rPr>
      </w:pPr>
      <w:r>
        <w:rPr>
          <w:rFonts w:asciiTheme="majorHAnsi" w:hAnsiTheme="majorHAnsi"/>
          <w:sz w:val="26"/>
          <w:szCs w:val="26"/>
        </w:rPr>
        <w:t>Xerox Machine</w:t>
      </w:r>
      <w:r>
        <w:rPr>
          <w:rFonts w:asciiTheme="majorHAnsi" w:hAnsiTheme="majorHAnsi"/>
          <w:sz w:val="26"/>
          <w:szCs w:val="26"/>
        </w:rPr>
        <w:tab/>
        <w:t>= 51</w:t>
      </w:r>
    </w:p>
    <w:p w:rsidR="00C066E0" w:rsidRPr="00935B56" w:rsidRDefault="00C066E0" w:rsidP="00D477D4">
      <w:pPr>
        <w:spacing w:after="0" w:line="20" w:lineRule="atLeast"/>
        <w:jc w:val="both"/>
        <w:rPr>
          <w:rFonts w:asciiTheme="majorHAnsi" w:hAnsiTheme="majorHAnsi"/>
          <w:sz w:val="26"/>
          <w:szCs w:val="26"/>
        </w:rPr>
      </w:pPr>
    </w:p>
    <w:p w:rsidR="00BD0C29" w:rsidRPr="00935B56" w:rsidRDefault="00BD0C29" w:rsidP="00F67AF9">
      <w:pPr>
        <w:pStyle w:val="ListParagraph"/>
        <w:numPr>
          <w:ilvl w:val="0"/>
          <w:numId w:val="16"/>
        </w:numPr>
        <w:autoSpaceDE w:val="0"/>
        <w:autoSpaceDN w:val="0"/>
        <w:adjustRightInd w:val="0"/>
        <w:spacing w:after="0" w:line="240" w:lineRule="auto"/>
        <w:ind w:left="360"/>
        <w:rPr>
          <w:rFonts w:asciiTheme="majorHAnsi" w:hAnsiTheme="majorHAnsi" w:cs="Arial"/>
          <w:b/>
          <w:sz w:val="26"/>
          <w:szCs w:val="26"/>
        </w:rPr>
      </w:pPr>
      <w:r w:rsidRPr="00935B56">
        <w:rPr>
          <w:rFonts w:asciiTheme="majorHAnsi" w:hAnsiTheme="majorHAnsi" w:cs="Arial"/>
          <w:b/>
          <w:sz w:val="26"/>
          <w:szCs w:val="26"/>
        </w:rPr>
        <w:t>FACILITIES AVAILABLE TO CITIZENS :</w:t>
      </w:r>
    </w:p>
    <w:p w:rsidR="00BD0C29" w:rsidRPr="00935B56" w:rsidRDefault="00BD0C29" w:rsidP="00BD0C29">
      <w:pPr>
        <w:pStyle w:val="ListParagraph"/>
        <w:autoSpaceDE w:val="0"/>
        <w:autoSpaceDN w:val="0"/>
        <w:adjustRightInd w:val="0"/>
        <w:spacing w:after="0" w:line="240" w:lineRule="auto"/>
        <w:ind w:left="360"/>
        <w:rPr>
          <w:rFonts w:asciiTheme="majorHAnsi" w:hAnsiTheme="majorHAnsi" w:cs="Arial"/>
          <w:sz w:val="26"/>
          <w:szCs w:val="26"/>
        </w:rPr>
      </w:pPr>
    </w:p>
    <w:p w:rsidR="003A0D3B" w:rsidRPr="00935B56" w:rsidRDefault="003A0D3B" w:rsidP="00BD0C29">
      <w:pPr>
        <w:pStyle w:val="ListParagraph"/>
        <w:autoSpaceDE w:val="0"/>
        <w:autoSpaceDN w:val="0"/>
        <w:adjustRightInd w:val="0"/>
        <w:spacing w:after="0" w:line="240" w:lineRule="auto"/>
        <w:ind w:left="360"/>
        <w:rPr>
          <w:rFonts w:asciiTheme="majorHAnsi" w:hAnsiTheme="majorHAnsi" w:cs="Arial"/>
          <w:i/>
          <w:sz w:val="26"/>
          <w:szCs w:val="26"/>
        </w:rPr>
      </w:pPr>
      <w:proofErr w:type="gramStart"/>
      <w:r w:rsidRPr="00935B56">
        <w:rPr>
          <w:rFonts w:asciiTheme="majorHAnsi" w:hAnsiTheme="majorHAnsi" w:cs="Arial"/>
          <w:i/>
          <w:sz w:val="26"/>
          <w:szCs w:val="26"/>
        </w:rPr>
        <w:t>the</w:t>
      </w:r>
      <w:proofErr w:type="gramEnd"/>
      <w:r w:rsidRPr="00935B56">
        <w:rPr>
          <w:rFonts w:asciiTheme="majorHAnsi" w:hAnsiTheme="majorHAnsi" w:cs="Arial"/>
          <w:i/>
          <w:sz w:val="26"/>
          <w:szCs w:val="26"/>
        </w:rPr>
        <w:t xml:space="preserve"> particulars of facilities available to citizens for obtaining information,</w:t>
      </w:r>
    </w:p>
    <w:p w:rsidR="003A0D3B" w:rsidRPr="00935B56" w:rsidRDefault="003A0D3B" w:rsidP="00F67AF9">
      <w:pPr>
        <w:autoSpaceDE w:val="0"/>
        <w:autoSpaceDN w:val="0"/>
        <w:adjustRightInd w:val="0"/>
        <w:spacing w:after="0" w:line="240" w:lineRule="auto"/>
        <w:ind w:left="360"/>
        <w:rPr>
          <w:rFonts w:asciiTheme="majorHAnsi" w:hAnsiTheme="majorHAnsi" w:cs="Arial"/>
          <w:i/>
          <w:sz w:val="26"/>
          <w:szCs w:val="26"/>
        </w:rPr>
      </w:pPr>
      <w:proofErr w:type="gramStart"/>
      <w:r w:rsidRPr="00935B56">
        <w:rPr>
          <w:rFonts w:asciiTheme="majorHAnsi" w:hAnsiTheme="majorHAnsi" w:cs="Arial"/>
          <w:i/>
          <w:sz w:val="26"/>
          <w:szCs w:val="26"/>
        </w:rPr>
        <w:t>including</w:t>
      </w:r>
      <w:proofErr w:type="gramEnd"/>
      <w:r w:rsidRPr="00935B56">
        <w:rPr>
          <w:rFonts w:asciiTheme="majorHAnsi" w:hAnsiTheme="majorHAnsi" w:cs="Arial"/>
          <w:i/>
          <w:sz w:val="26"/>
          <w:szCs w:val="26"/>
        </w:rPr>
        <w:t xml:space="preserve"> the working hours of a library or reading room, if maintained for public use;</w:t>
      </w:r>
      <w:r w:rsidR="00BD0C29" w:rsidRPr="00935B56">
        <w:rPr>
          <w:rFonts w:asciiTheme="majorHAnsi" w:hAnsiTheme="majorHAnsi" w:cs="Arial"/>
          <w:i/>
          <w:sz w:val="26"/>
          <w:szCs w:val="26"/>
        </w:rPr>
        <w:t xml:space="preserve"> under section 4(b)(xv));</w:t>
      </w:r>
    </w:p>
    <w:p w:rsidR="001F5EB6" w:rsidRPr="00935B56" w:rsidRDefault="001F5EB6" w:rsidP="00D477D4">
      <w:pPr>
        <w:spacing w:after="0" w:line="20" w:lineRule="atLeast"/>
        <w:jc w:val="both"/>
        <w:rPr>
          <w:rFonts w:asciiTheme="majorHAnsi" w:hAnsiTheme="majorHAnsi"/>
          <w:sz w:val="26"/>
          <w:szCs w:val="26"/>
        </w:rPr>
      </w:pPr>
    </w:p>
    <w:p w:rsidR="001F5EB6" w:rsidRPr="00935B56" w:rsidRDefault="003478BF" w:rsidP="00FF134B">
      <w:pPr>
        <w:spacing w:after="0" w:line="20" w:lineRule="atLeast"/>
        <w:ind w:firstLine="360"/>
        <w:jc w:val="both"/>
        <w:rPr>
          <w:rFonts w:asciiTheme="majorHAnsi" w:hAnsiTheme="majorHAnsi"/>
          <w:sz w:val="26"/>
          <w:szCs w:val="26"/>
        </w:rPr>
      </w:pPr>
      <w:r>
        <w:rPr>
          <w:rFonts w:asciiTheme="majorHAnsi" w:hAnsiTheme="majorHAnsi"/>
          <w:sz w:val="26"/>
          <w:szCs w:val="26"/>
        </w:rPr>
        <w:lastRenderedPageBreak/>
        <w:t>Library is located in the Office of Engineer-in-Chief at Tuikhuahtlang, Aizawl. The working hour</w:t>
      </w:r>
      <w:r w:rsidR="001F5EB6" w:rsidRPr="00935B56">
        <w:rPr>
          <w:rFonts w:asciiTheme="majorHAnsi" w:hAnsiTheme="majorHAnsi"/>
          <w:sz w:val="26"/>
          <w:szCs w:val="26"/>
        </w:rPr>
        <w:t xml:space="preserve"> of library or reading room is 9.30 AM – 4.30 PM</w:t>
      </w:r>
      <w:r>
        <w:rPr>
          <w:rFonts w:asciiTheme="majorHAnsi" w:hAnsiTheme="majorHAnsi"/>
          <w:sz w:val="26"/>
          <w:szCs w:val="26"/>
        </w:rPr>
        <w:t xml:space="preserve"> on Office working days</w:t>
      </w:r>
      <w:r w:rsidR="001F5EB6" w:rsidRPr="00935B56">
        <w:rPr>
          <w:rFonts w:asciiTheme="majorHAnsi" w:hAnsiTheme="majorHAnsi"/>
          <w:sz w:val="26"/>
          <w:szCs w:val="26"/>
        </w:rPr>
        <w:t>.</w:t>
      </w:r>
    </w:p>
    <w:p w:rsidR="00FD19A1" w:rsidRPr="00935B56" w:rsidRDefault="00FD19A1" w:rsidP="00D477D4">
      <w:pPr>
        <w:spacing w:after="0" w:line="20" w:lineRule="atLeast"/>
        <w:jc w:val="both"/>
        <w:rPr>
          <w:rFonts w:asciiTheme="majorHAnsi" w:hAnsiTheme="majorHAnsi"/>
          <w:sz w:val="26"/>
          <w:szCs w:val="26"/>
        </w:rPr>
      </w:pPr>
    </w:p>
    <w:p w:rsidR="00FD19A1" w:rsidRPr="00935B56" w:rsidRDefault="00FD19A1" w:rsidP="00C51CBE">
      <w:pPr>
        <w:spacing w:after="0" w:line="20" w:lineRule="atLeast"/>
        <w:ind w:left="360"/>
        <w:jc w:val="both"/>
        <w:rPr>
          <w:rFonts w:asciiTheme="majorHAnsi" w:hAnsiTheme="majorHAnsi"/>
          <w:sz w:val="26"/>
          <w:szCs w:val="26"/>
        </w:rPr>
      </w:pPr>
      <w:r w:rsidRPr="00935B56">
        <w:rPr>
          <w:rFonts w:asciiTheme="majorHAnsi" w:hAnsiTheme="majorHAnsi"/>
          <w:sz w:val="26"/>
          <w:szCs w:val="26"/>
        </w:rPr>
        <w:t>The Department created an official website – pwd.mizoram.gov.in in which the day to day disposal of works in connection with the business allotted to the Department are uploaded and updated every day.</w:t>
      </w:r>
    </w:p>
    <w:p w:rsidR="00FD19A1" w:rsidRPr="00935B56" w:rsidRDefault="00FD19A1" w:rsidP="00D477D4">
      <w:pPr>
        <w:spacing w:after="0" w:line="20" w:lineRule="atLeast"/>
        <w:jc w:val="both"/>
        <w:rPr>
          <w:rFonts w:asciiTheme="majorHAnsi" w:hAnsiTheme="majorHAnsi"/>
          <w:sz w:val="26"/>
          <w:szCs w:val="26"/>
        </w:rPr>
      </w:pPr>
    </w:p>
    <w:p w:rsidR="00BD0C29" w:rsidRPr="00935B56" w:rsidRDefault="00BD0C29" w:rsidP="00F67AF9">
      <w:pPr>
        <w:pStyle w:val="ListParagraph"/>
        <w:numPr>
          <w:ilvl w:val="0"/>
          <w:numId w:val="16"/>
        </w:numPr>
        <w:spacing w:after="0" w:line="20" w:lineRule="atLeast"/>
        <w:ind w:left="360"/>
        <w:jc w:val="both"/>
        <w:rPr>
          <w:rFonts w:asciiTheme="majorHAnsi" w:hAnsiTheme="majorHAnsi"/>
          <w:b/>
          <w:sz w:val="26"/>
          <w:szCs w:val="26"/>
        </w:rPr>
      </w:pPr>
      <w:r w:rsidRPr="00935B56">
        <w:rPr>
          <w:rFonts w:asciiTheme="majorHAnsi" w:hAnsiTheme="majorHAnsi"/>
          <w:b/>
          <w:sz w:val="26"/>
          <w:szCs w:val="26"/>
        </w:rPr>
        <w:t>LIST OF SPIO:</w:t>
      </w:r>
    </w:p>
    <w:p w:rsidR="00BD0C29" w:rsidRPr="00935B56" w:rsidRDefault="00BD0C29" w:rsidP="00BD0C29">
      <w:pPr>
        <w:pStyle w:val="ListParagraph"/>
        <w:spacing w:after="0" w:line="20" w:lineRule="atLeast"/>
        <w:ind w:left="360"/>
        <w:jc w:val="both"/>
        <w:rPr>
          <w:rFonts w:asciiTheme="majorHAnsi" w:hAnsiTheme="majorHAnsi"/>
          <w:i/>
          <w:sz w:val="26"/>
          <w:szCs w:val="26"/>
        </w:rPr>
      </w:pPr>
    </w:p>
    <w:p w:rsidR="00FD19A1" w:rsidRPr="00935B56" w:rsidRDefault="00FD19A1" w:rsidP="00BD0C29">
      <w:pPr>
        <w:pStyle w:val="ListParagraph"/>
        <w:spacing w:after="0" w:line="20" w:lineRule="atLeast"/>
        <w:ind w:left="360"/>
        <w:jc w:val="both"/>
        <w:rPr>
          <w:rFonts w:asciiTheme="majorHAnsi" w:hAnsiTheme="majorHAnsi"/>
          <w:i/>
          <w:sz w:val="26"/>
          <w:szCs w:val="26"/>
        </w:rPr>
      </w:pPr>
      <w:r w:rsidRPr="00935B56">
        <w:rPr>
          <w:rFonts w:asciiTheme="majorHAnsi" w:hAnsiTheme="majorHAnsi"/>
          <w:i/>
          <w:sz w:val="26"/>
          <w:szCs w:val="26"/>
        </w:rPr>
        <w:t>The names, designations and other particulars of the Public Information Officers, (under section 4(b</w:t>
      </w:r>
      <w:proofErr w:type="gramStart"/>
      <w:r w:rsidRPr="00935B56">
        <w:rPr>
          <w:rFonts w:asciiTheme="majorHAnsi" w:hAnsiTheme="majorHAnsi"/>
          <w:i/>
          <w:sz w:val="26"/>
          <w:szCs w:val="26"/>
        </w:rPr>
        <w:t>)(</w:t>
      </w:r>
      <w:proofErr w:type="gramEnd"/>
      <w:r w:rsidRPr="00935B56">
        <w:rPr>
          <w:rFonts w:asciiTheme="majorHAnsi" w:hAnsiTheme="majorHAnsi"/>
          <w:i/>
          <w:sz w:val="26"/>
          <w:szCs w:val="26"/>
        </w:rPr>
        <w:t>xv</w:t>
      </w:r>
      <w:r w:rsidR="001F5EB6" w:rsidRPr="00935B56">
        <w:rPr>
          <w:rFonts w:asciiTheme="majorHAnsi" w:hAnsiTheme="majorHAnsi"/>
          <w:i/>
          <w:sz w:val="26"/>
          <w:szCs w:val="26"/>
        </w:rPr>
        <w:t>i</w:t>
      </w:r>
      <w:r w:rsidRPr="00935B56">
        <w:rPr>
          <w:rFonts w:asciiTheme="majorHAnsi" w:hAnsiTheme="majorHAnsi"/>
          <w:i/>
          <w:sz w:val="26"/>
          <w:szCs w:val="26"/>
        </w:rPr>
        <w:t>):</w:t>
      </w:r>
    </w:p>
    <w:p w:rsidR="00FD19A1" w:rsidRPr="00935B56" w:rsidRDefault="00FD19A1" w:rsidP="00D477D4">
      <w:pPr>
        <w:spacing w:after="0" w:line="20" w:lineRule="atLeast"/>
        <w:jc w:val="both"/>
        <w:rPr>
          <w:rFonts w:asciiTheme="majorHAnsi" w:hAnsiTheme="majorHAnsi"/>
          <w:sz w:val="26"/>
          <w:szCs w:val="26"/>
        </w:rPr>
      </w:pPr>
    </w:p>
    <w:tbl>
      <w:tblPr>
        <w:tblStyle w:val="TableGrid"/>
        <w:tblW w:w="0" w:type="auto"/>
        <w:tblInd w:w="198" w:type="dxa"/>
        <w:tblLayout w:type="fixed"/>
        <w:tblLook w:val="04A0" w:firstRow="1" w:lastRow="0" w:firstColumn="1" w:lastColumn="0" w:noHBand="0" w:noVBand="1"/>
      </w:tblPr>
      <w:tblGrid>
        <w:gridCol w:w="900"/>
        <w:gridCol w:w="2430"/>
        <w:gridCol w:w="3780"/>
        <w:gridCol w:w="1926"/>
      </w:tblGrid>
      <w:tr w:rsidR="00FD19A1" w:rsidRPr="00935B56" w:rsidTr="00DE2CCA">
        <w:tc>
          <w:tcPr>
            <w:tcW w:w="900" w:type="dxa"/>
          </w:tcPr>
          <w:p w:rsidR="00FD19A1" w:rsidRPr="00935B56" w:rsidRDefault="00FF134B" w:rsidP="00FD19A1">
            <w:pPr>
              <w:spacing w:line="20" w:lineRule="atLeast"/>
              <w:jc w:val="center"/>
              <w:rPr>
                <w:rFonts w:asciiTheme="majorHAnsi" w:hAnsiTheme="majorHAnsi"/>
                <w:b/>
                <w:sz w:val="26"/>
                <w:szCs w:val="26"/>
              </w:rPr>
            </w:pPr>
            <w:r w:rsidRPr="00935B56">
              <w:rPr>
                <w:rFonts w:asciiTheme="majorHAnsi" w:hAnsiTheme="majorHAnsi"/>
                <w:b/>
                <w:sz w:val="26"/>
                <w:szCs w:val="26"/>
              </w:rPr>
              <w:t>Sl/No</w:t>
            </w:r>
          </w:p>
        </w:tc>
        <w:tc>
          <w:tcPr>
            <w:tcW w:w="2430" w:type="dxa"/>
          </w:tcPr>
          <w:p w:rsidR="00FD19A1" w:rsidRPr="00935B56" w:rsidRDefault="00FD19A1" w:rsidP="00FD19A1">
            <w:pPr>
              <w:spacing w:line="20" w:lineRule="atLeast"/>
              <w:jc w:val="center"/>
              <w:rPr>
                <w:rFonts w:asciiTheme="majorHAnsi" w:hAnsiTheme="majorHAnsi"/>
                <w:b/>
                <w:sz w:val="26"/>
                <w:szCs w:val="26"/>
              </w:rPr>
            </w:pPr>
            <w:r w:rsidRPr="00935B56">
              <w:rPr>
                <w:rFonts w:asciiTheme="majorHAnsi" w:hAnsiTheme="majorHAnsi"/>
                <w:b/>
                <w:sz w:val="26"/>
                <w:szCs w:val="26"/>
              </w:rPr>
              <w:t>Name</w:t>
            </w:r>
          </w:p>
        </w:tc>
        <w:tc>
          <w:tcPr>
            <w:tcW w:w="3780" w:type="dxa"/>
          </w:tcPr>
          <w:p w:rsidR="00FD19A1" w:rsidRPr="00935B56" w:rsidRDefault="00FD19A1" w:rsidP="00FD19A1">
            <w:pPr>
              <w:spacing w:line="20" w:lineRule="atLeast"/>
              <w:jc w:val="center"/>
              <w:rPr>
                <w:rFonts w:asciiTheme="majorHAnsi" w:hAnsiTheme="majorHAnsi"/>
                <w:b/>
                <w:sz w:val="26"/>
                <w:szCs w:val="26"/>
              </w:rPr>
            </w:pPr>
            <w:r w:rsidRPr="00935B56">
              <w:rPr>
                <w:rFonts w:asciiTheme="majorHAnsi" w:hAnsiTheme="majorHAnsi"/>
                <w:b/>
                <w:sz w:val="26"/>
                <w:szCs w:val="26"/>
              </w:rPr>
              <w:t>Designation</w:t>
            </w:r>
          </w:p>
        </w:tc>
        <w:tc>
          <w:tcPr>
            <w:tcW w:w="1926" w:type="dxa"/>
          </w:tcPr>
          <w:p w:rsidR="00FD19A1" w:rsidRPr="00935B56" w:rsidRDefault="00FD19A1" w:rsidP="00FD19A1">
            <w:pPr>
              <w:spacing w:line="20" w:lineRule="atLeast"/>
              <w:jc w:val="center"/>
              <w:rPr>
                <w:rFonts w:asciiTheme="majorHAnsi" w:hAnsiTheme="majorHAnsi"/>
                <w:b/>
                <w:sz w:val="26"/>
                <w:szCs w:val="26"/>
              </w:rPr>
            </w:pPr>
            <w:r w:rsidRPr="00935B56">
              <w:rPr>
                <w:rFonts w:asciiTheme="majorHAnsi" w:hAnsiTheme="majorHAnsi"/>
                <w:b/>
                <w:sz w:val="26"/>
                <w:szCs w:val="26"/>
              </w:rPr>
              <w:t>Contact No.</w:t>
            </w:r>
          </w:p>
        </w:tc>
      </w:tr>
      <w:tr w:rsidR="00FD19A1" w:rsidRPr="00935B56" w:rsidTr="00DE2CCA">
        <w:tc>
          <w:tcPr>
            <w:tcW w:w="900" w:type="dxa"/>
          </w:tcPr>
          <w:p w:rsidR="00FD19A1" w:rsidRPr="00935B56" w:rsidRDefault="00FD19A1" w:rsidP="00FD19A1">
            <w:pPr>
              <w:spacing w:line="20" w:lineRule="atLeast"/>
              <w:jc w:val="center"/>
              <w:rPr>
                <w:rFonts w:asciiTheme="majorHAnsi" w:hAnsiTheme="majorHAnsi"/>
                <w:b/>
                <w:sz w:val="26"/>
                <w:szCs w:val="26"/>
              </w:rPr>
            </w:pPr>
            <w:r w:rsidRPr="00935B56">
              <w:rPr>
                <w:rFonts w:asciiTheme="majorHAnsi" w:hAnsiTheme="majorHAnsi"/>
                <w:b/>
                <w:sz w:val="26"/>
                <w:szCs w:val="26"/>
              </w:rPr>
              <w:t>1</w:t>
            </w:r>
          </w:p>
        </w:tc>
        <w:tc>
          <w:tcPr>
            <w:tcW w:w="2430" w:type="dxa"/>
          </w:tcPr>
          <w:p w:rsidR="00FD19A1" w:rsidRPr="00935B56" w:rsidRDefault="00FD19A1" w:rsidP="00FD19A1">
            <w:pPr>
              <w:spacing w:line="20" w:lineRule="atLeast"/>
              <w:jc w:val="center"/>
              <w:rPr>
                <w:rFonts w:asciiTheme="majorHAnsi" w:hAnsiTheme="majorHAnsi"/>
                <w:b/>
                <w:sz w:val="26"/>
                <w:szCs w:val="26"/>
              </w:rPr>
            </w:pPr>
            <w:r w:rsidRPr="00935B56">
              <w:rPr>
                <w:rFonts w:asciiTheme="majorHAnsi" w:hAnsiTheme="majorHAnsi"/>
                <w:b/>
                <w:sz w:val="26"/>
                <w:szCs w:val="26"/>
              </w:rPr>
              <w:t>2</w:t>
            </w:r>
          </w:p>
        </w:tc>
        <w:tc>
          <w:tcPr>
            <w:tcW w:w="3780" w:type="dxa"/>
          </w:tcPr>
          <w:p w:rsidR="00FD19A1" w:rsidRPr="00935B56" w:rsidRDefault="00FD19A1" w:rsidP="00FD19A1">
            <w:pPr>
              <w:spacing w:line="20" w:lineRule="atLeast"/>
              <w:jc w:val="center"/>
              <w:rPr>
                <w:rFonts w:asciiTheme="majorHAnsi" w:hAnsiTheme="majorHAnsi"/>
                <w:b/>
                <w:sz w:val="26"/>
                <w:szCs w:val="26"/>
              </w:rPr>
            </w:pPr>
            <w:r w:rsidRPr="00935B56">
              <w:rPr>
                <w:rFonts w:asciiTheme="majorHAnsi" w:hAnsiTheme="majorHAnsi"/>
                <w:b/>
                <w:sz w:val="26"/>
                <w:szCs w:val="26"/>
              </w:rPr>
              <w:t>3</w:t>
            </w:r>
          </w:p>
        </w:tc>
        <w:tc>
          <w:tcPr>
            <w:tcW w:w="1926" w:type="dxa"/>
          </w:tcPr>
          <w:p w:rsidR="00FD19A1" w:rsidRPr="00935B56" w:rsidRDefault="00FD19A1" w:rsidP="00FD19A1">
            <w:pPr>
              <w:spacing w:line="20" w:lineRule="atLeast"/>
              <w:jc w:val="center"/>
              <w:rPr>
                <w:rFonts w:asciiTheme="majorHAnsi" w:hAnsiTheme="majorHAnsi"/>
                <w:b/>
                <w:sz w:val="26"/>
                <w:szCs w:val="26"/>
              </w:rPr>
            </w:pPr>
            <w:r w:rsidRPr="00935B56">
              <w:rPr>
                <w:rFonts w:asciiTheme="majorHAnsi" w:hAnsiTheme="majorHAnsi"/>
                <w:b/>
                <w:sz w:val="26"/>
                <w:szCs w:val="26"/>
              </w:rPr>
              <w:t>4</w:t>
            </w:r>
          </w:p>
        </w:tc>
      </w:tr>
      <w:tr w:rsidR="00FD19A1" w:rsidRPr="00935B56" w:rsidTr="00DE2CCA">
        <w:tc>
          <w:tcPr>
            <w:tcW w:w="900" w:type="dxa"/>
          </w:tcPr>
          <w:p w:rsidR="00FD19A1" w:rsidRPr="00935B56" w:rsidRDefault="00FD19A1" w:rsidP="00FF134B">
            <w:pPr>
              <w:spacing w:line="20" w:lineRule="atLeast"/>
              <w:jc w:val="center"/>
              <w:rPr>
                <w:rFonts w:asciiTheme="majorHAnsi" w:hAnsiTheme="majorHAnsi"/>
                <w:sz w:val="26"/>
                <w:szCs w:val="26"/>
              </w:rPr>
            </w:pPr>
            <w:r w:rsidRPr="00935B56">
              <w:rPr>
                <w:rFonts w:asciiTheme="majorHAnsi" w:hAnsiTheme="majorHAnsi"/>
                <w:sz w:val="26"/>
                <w:szCs w:val="26"/>
              </w:rPr>
              <w:t>1</w:t>
            </w:r>
          </w:p>
        </w:tc>
        <w:tc>
          <w:tcPr>
            <w:tcW w:w="243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Bowman</w:t>
            </w:r>
          </w:p>
        </w:tc>
        <w:tc>
          <w:tcPr>
            <w:tcW w:w="378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Appellate Authority</w:t>
            </w:r>
          </w:p>
        </w:tc>
        <w:tc>
          <w:tcPr>
            <w:tcW w:w="1926"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0389-2323349</w:t>
            </w:r>
          </w:p>
        </w:tc>
      </w:tr>
      <w:tr w:rsidR="00FD19A1" w:rsidRPr="00935B56" w:rsidTr="00DE2CCA">
        <w:tc>
          <w:tcPr>
            <w:tcW w:w="900" w:type="dxa"/>
          </w:tcPr>
          <w:p w:rsidR="00FD19A1" w:rsidRPr="00935B56" w:rsidRDefault="00FD19A1" w:rsidP="00FF134B">
            <w:pPr>
              <w:spacing w:line="20" w:lineRule="atLeast"/>
              <w:jc w:val="center"/>
              <w:rPr>
                <w:rFonts w:asciiTheme="majorHAnsi" w:hAnsiTheme="majorHAnsi"/>
                <w:sz w:val="26"/>
                <w:szCs w:val="26"/>
              </w:rPr>
            </w:pPr>
            <w:r w:rsidRPr="00935B56">
              <w:rPr>
                <w:rFonts w:asciiTheme="majorHAnsi" w:hAnsiTheme="majorHAnsi"/>
                <w:sz w:val="26"/>
                <w:szCs w:val="26"/>
              </w:rPr>
              <w:t>2</w:t>
            </w:r>
          </w:p>
        </w:tc>
        <w:tc>
          <w:tcPr>
            <w:tcW w:w="243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Lalrinkima Hnamte</w:t>
            </w:r>
          </w:p>
        </w:tc>
        <w:tc>
          <w:tcPr>
            <w:tcW w:w="378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Nodal Officer</w:t>
            </w:r>
          </w:p>
        </w:tc>
        <w:tc>
          <w:tcPr>
            <w:tcW w:w="1926"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0389-2300179</w:t>
            </w:r>
          </w:p>
        </w:tc>
      </w:tr>
      <w:tr w:rsidR="00FD19A1" w:rsidRPr="00935B56" w:rsidTr="00DE2CCA">
        <w:tc>
          <w:tcPr>
            <w:tcW w:w="900" w:type="dxa"/>
          </w:tcPr>
          <w:p w:rsidR="00FD19A1" w:rsidRPr="00935B56" w:rsidRDefault="00FD19A1" w:rsidP="00FF134B">
            <w:pPr>
              <w:spacing w:line="20" w:lineRule="atLeast"/>
              <w:jc w:val="center"/>
              <w:rPr>
                <w:rFonts w:asciiTheme="majorHAnsi" w:hAnsiTheme="majorHAnsi"/>
                <w:sz w:val="26"/>
                <w:szCs w:val="26"/>
              </w:rPr>
            </w:pPr>
            <w:r w:rsidRPr="00935B56">
              <w:rPr>
                <w:rFonts w:asciiTheme="majorHAnsi" w:hAnsiTheme="majorHAnsi"/>
                <w:sz w:val="26"/>
                <w:szCs w:val="26"/>
              </w:rPr>
              <w:t>3</w:t>
            </w:r>
          </w:p>
        </w:tc>
        <w:tc>
          <w:tcPr>
            <w:tcW w:w="243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Vanlalchhuana</w:t>
            </w:r>
          </w:p>
        </w:tc>
        <w:tc>
          <w:tcPr>
            <w:tcW w:w="378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State Public Information Officer</w:t>
            </w:r>
          </w:p>
        </w:tc>
        <w:tc>
          <w:tcPr>
            <w:tcW w:w="1926"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9436142162</w:t>
            </w:r>
          </w:p>
        </w:tc>
      </w:tr>
      <w:tr w:rsidR="00FD19A1" w:rsidRPr="00935B56" w:rsidTr="00DE2CCA">
        <w:tc>
          <w:tcPr>
            <w:tcW w:w="900" w:type="dxa"/>
          </w:tcPr>
          <w:p w:rsidR="00FD19A1" w:rsidRPr="00935B56" w:rsidRDefault="00FD19A1" w:rsidP="00FF134B">
            <w:pPr>
              <w:spacing w:line="20" w:lineRule="atLeast"/>
              <w:jc w:val="center"/>
              <w:rPr>
                <w:rFonts w:asciiTheme="majorHAnsi" w:hAnsiTheme="majorHAnsi"/>
                <w:sz w:val="26"/>
                <w:szCs w:val="26"/>
              </w:rPr>
            </w:pPr>
            <w:r w:rsidRPr="00935B56">
              <w:rPr>
                <w:rFonts w:asciiTheme="majorHAnsi" w:hAnsiTheme="majorHAnsi"/>
                <w:sz w:val="26"/>
                <w:szCs w:val="26"/>
              </w:rPr>
              <w:t>4</w:t>
            </w:r>
          </w:p>
        </w:tc>
        <w:tc>
          <w:tcPr>
            <w:tcW w:w="243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Lalramhluna</w:t>
            </w:r>
          </w:p>
        </w:tc>
        <w:tc>
          <w:tcPr>
            <w:tcW w:w="3780"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State Assistant Public Information Officer</w:t>
            </w:r>
          </w:p>
        </w:tc>
        <w:tc>
          <w:tcPr>
            <w:tcW w:w="1926" w:type="dxa"/>
          </w:tcPr>
          <w:p w:rsidR="00FD19A1" w:rsidRPr="00935B56" w:rsidRDefault="00FD19A1" w:rsidP="00D477D4">
            <w:pPr>
              <w:spacing w:line="20" w:lineRule="atLeast"/>
              <w:jc w:val="both"/>
              <w:rPr>
                <w:rFonts w:asciiTheme="majorHAnsi" w:hAnsiTheme="majorHAnsi"/>
                <w:sz w:val="26"/>
                <w:szCs w:val="26"/>
              </w:rPr>
            </w:pPr>
            <w:r w:rsidRPr="00935B56">
              <w:rPr>
                <w:rFonts w:asciiTheme="majorHAnsi" w:hAnsiTheme="majorHAnsi"/>
                <w:sz w:val="26"/>
                <w:szCs w:val="26"/>
              </w:rPr>
              <w:t>9436154036</w:t>
            </w:r>
          </w:p>
        </w:tc>
      </w:tr>
    </w:tbl>
    <w:p w:rsidR="00D477D4" w:rsidRPr="00935B56" w:rsidRDefault="00FD19A1" w:rsidP="00D477D4">
      <w:pPr>
        <w:spacing w:after="0" w:line="20" w:lineRule="atLeast"/>
        <w:jc w:val="both"/>
        <w:rPr>
          <w:rFonts w:asciiTheme="majorHAnsi" w:hAnsiTheme="majorHAnsi"/>
          <w:sz w:val="26"/>
          <w:szCs w:val="26"/>
        </w:rPr>
      </w:pPr>
      <w:r w:rsidRPr="00935B56">
        <w:rPr>
          <w:rFonts w:asciiTheme="majorHAnsi" w:hAnsiTheme="majorHAnsi"/>
          <w:sz w:val="26"/>
          <w:szCs w:val="26"/>
        </w:rPr>
        <w:t xml:space="preserve"> </w:t>
      </w:r>
    </w:p>
    <w:p w:rsidR="00FF134B" w:rsidRDefault="00232B11" w:rsidP="00D477D4">
      <w:pPr>
        <w:spacing w:after="0" w:line="20" w:lineRule="atLeast"/>
        <w:jc w:val="both"/>
        <w:rPr>
          <w:rFonts w:asciiTheme="majorHAnsi" w:hAnsiTheme="majorHAnsi"/>
          <w:sz w:val="26"/>
          <w:szCs w:val="26"/>
        </w:rPr>
      </w:pPr>
      <w:r>
        <w:rPr>
          <w:rFonts w:asciiTheme="majorHAnsi" w:hAnsiTheme="majorHAnsi"/>
          <w:sz w:val="26"/>
          <w:szCs w:val="26"/>
        </w:rPr>
        <w:t xml:space="preserve">Detailed List is placed </w:t>
      </w:r>
      <w:proofErr w:type="gramStart"/>
      <w:r>
        <w:rPr>
          <w:rFonts w:asciiTheme="majorHAnsi" w:hAnsiTheme="majorHAnsi"/>
          <w:sz w:val="26"/>
          <w:szCs w:val="26"/>
        </w:rPr>
        <w:t>below :</w:t>
      </w:r>
      <w:proofErr w:type="gramEnd"/>
    </w:p>
    <w:p w:rsidR="00232B11" w:rsidRDefault="00232B11" w:rsidP="00D477D4">
      <w:pPr>
        <w:spacing w:after="0" w:line="20" w:lineRule="atLeast"/>
        <w:jc w:val="both"/>
        <w:rPr>
          <w:rFonts w:asciiTheme="majorHAnsi" w:hAnsiTheme="majorHAnsi"/>
          <w:sz w:val="26"/>
          <w:szCs w:val="26"/>
        </w:rPr>
      </w:pPr>
    </w:p>
    <w:tbl>
      <w:tblPr>
        <w:tblW w:w="9375" w:type="dxa"/>
        <w:tblInd w:w="93" w:type="dxa"/>
        <w:tblLayout w:type="fixed"/>
        <w:tblLook w:val="04A0" w:firstRow="1" w:lastRow="0" w:firstColumn="1" w:lastColumn="0" w:noHBand="0" w:noVBand="1"/>
      </w:tblPr>
      <w:tblGrid>
        <w:gridCol w:w="466"/>
        <w:gridCol w:w="1597"/>
        <w:gridCol w:w="2452"/>
        <w:gridCol w:w="2430"/>
        <w:gridCol w:w="2430"/>
      </w:tblGrid>
      <w:tr w:rsidR="00D4421D" w:rsidRPr="00D4421D" w:rsidTr="00D4421D">
        <w:trPr>
          <w:trHeight w:val="900"/>
        </w:trPr>
        <w:tc>
          <w:tcPr>
            <w:tcW w:w="9375" w:type="dxa"/>
            <w:gridSpan w:val="5"/>
            <w:tcBorders>
              <w:top w:val="nil"/>
              <w:left w:val="nil"/>
              <w:bottom w:val="nil"/>
              <w:right w:val="nil"/>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b/>
                <w:bCs/>
                <w:color w:val="000000"/>
                <w:sz w:val="24"/>
                <w:szCs w:val="24"/>
              </w:rPr>
            </w:pPr>
            <w:r w:rsidRPr="00D4421D">
              <w:rPr>
                <w:rFonts w:ascii="Cambria" w:eastAsia="Times New Roman" w:hAnsi="Cambria" w:cs="Calibri"/>
                <w:b/>
                <w:bCs/>
                <w:color w:val="000000"/>
                <w:sz w:val="24"/>
                <w:szCs w:val="24"/>
              </w:rPr>
              <w:t>PROPOSED LIST OF APPELATE AUTHORITY, STATE PUBLIC INFORMATION OFFICER AND STATE ASSISTANT PUBLIC INFORMATION OFFICER FOR VARIOUS OFFICES UNDER PWD</w:t>
            </w:r>
          </w:p>
        </w:tc>
      </w:tr>
      <w:tr w:rsidR="00D4421D" w:rsidRPr="00D4421D" w:rsidTr="00D4421D">
        <w:trPr>
          <w:trHeight w:val="1020"/>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b/>
                <w:bCs/>
                <w:color w:val="000000"/>
                <w:sz w:val="20"/>
                <w:szCs w:val="20"/>
              </w:rPr>
            </w:pPr>
            <w:r w:rsidRPr="00D4421D">
              <w:rPr>
                <w:rFonts w:ascii="Cambria" w:eastAsia="Times New Roman" w:hAnsi="Cambria" w:cs="Calibri"/>
                <w:b/>
                <w:bCs/>
                <w:color w:val="000000"/>
                <w:sz w:val="20"/>
                <w:szCs w:val="20"/>
              </w:rPr>
              <w:t>Sl No</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b/>
                <w:bCs/>
                <w:color w:val="000000"/>
                <w:sz w:val="20"/>
                <w:szCs w:val="20"/>
              </w:rPr>
            </w:pPr>
            <w:r w:rsidRPr="00D4421D">
              <w:rPr>
                <w:rFonts w:ascii="Cambria" w:eastAsia="Times New Roman" w:hAnsi="Cambria" w:cs="Calibri"/>
                <w:b/>
                <w:bCs/>
                <w:color w:val="000000"/>
                <w:sz w:val="20"/>
                <w:szCs w:val="20"/>
              </w:rPr>
              <w:t>Name of Officer</w:t>
            </w:r>
          </w:p>
        </w:tc>
        <w:tc>
          <w:tcPr>
            <w:tcW w:w="2452" w:type="dxa"/>
            <w:tcBorders>
              <w:top w:val="single" w:sz="4" w:space="0" w:color="auto"/>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b/>
                <w:bCs/>
                <w:color w:val="000000"/>
                <w:sz w:val="20"/>
                <w:szCs w:val="20"/>
              </w:rPr>
            </w:pPr>
            <w:r w:rsidRPr="00D4421D">
              <w:rPr>
                <w:rFonts w:ascii="Cambria" w:eastAsia="Times New Roman" w:hAnsi="Cambria" w:cs="Calibri"/>
                <w:b/>
                <w:bCs/>
                <w:color w:val="000000"/>
                <w:sz w:val="20"/>
                <w:szCs w:val="20"/>
              </w:rPr>
              <w:t xml:space="preserve">DAA with Name &amp; Designation and </w:t>
            </w:r>
            <w:r w:rsidRPr="00D4421D">
              <w:rPr>
                <w:rFonts w:ascii="Cambria" w:eastAsia="Times New Roman" w:hAnsi="Cambria" w:cs="Calibri"/>
                <w:b/>
                <w:bCs/>
                <w:color w:val="000000"/>
                <w:sz w:val="20"/>
                <w:szCs w:val="20"/>
              </w:rPr>
              <w:br/>
              <w:t>Contact No.</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b/>
                <w:bCs/>
                <w:color w:val="000000"/>
                <w:sz w:val="20"/>
                <w:szCs w:val="20"/>
              </w:rPr>
            </w:pPr>
            <w:r w:rsidRPr="00D4421D">
              <w:rPr>
                <w:rFonts w:ascii="Cambria" w:eastAsia="Times New Roman" w:hAnsi="Cambria" w:cs="Calibri"/>
                <w:b/>
                <w:bCs/>
                <w:color w:val="000000"/>
                <w:sz w:val="20"/>
                <w:szCs w:val="20"/>
              </w:rPr>
              <w:t xml:space="preserve">SPIO with Name &amp; Designation and </w:t>
            </w:r>
            <w:r w:rsidRPr="00D4421D">
              <w:rPr>
                <w:rFonts w:ascii="Cambria" w:eastAsia="Times New Roman" w:hAnsi="Cambria" w:cs="Calibri"/>
                <w:b/>
                <w:bCs/>
                <w:color w:val="000000"/>
                <w:sz w:val="20"/>
                <w:szCs w:val="20"/>
              </w:rPr>
              <w:br/>
              <w:t>Contact No.</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b/>
                <w:bCs/>
                <w:color w:val="000000"/>
                <w:sz w:val="20"/>
                <w:szCs w:val="20"/>
              </w:rPr>
            </w:pPr>
            <w:r w:rsidRPr="00D4421D">
              <w:rPr>
                <w:rFonts w:ascii="Cambria" w:eastAsia="Times New Roman" w:hAnsi="Cambria" w:cs="Calibri"/>
                <w:b/>
                <w:bCs/>
                <w:color w:val="000000"/>
                <w:sz w:val="20"/>
                <w:szCs w:val="20"/>
              </w:rPr>
              <w:t xml:space="preserve">SAPIO with Name, designation and </w:t>
            </w:r>
            <w:r w:rsidRPr="00D4421D">
              <w:rPr>
                <w:rFonts w:ascii="Cambria" w:eastAsia="Times New Roman" w:hAnsi="Cambria" w:cs="Calibri"/>
                <w:b/>
                <w:bCs/>
                <w:color w:val="000000"/>
                <w:sz w:val="20"/>
                <w:szCs w:val="20"/>
              </w:rPr>
              <w:br/>
              <w:t>Contact No.</w:t>
            </w:r>
          </w:p>
        </w:tc>
      </w:tr>
      <w:tr w:rsidR="00D4421D" w:rsidRPr="00D4421D" w:rsidTr="00D4421D">
        <w:trPr>
          <w:trHeight w:val="163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Engineer-In-Chief, PWD</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 xml:space="preserve">Bowman </w:t>
            </w:r>
            <w:r w:rsidRPr="00D4421D">
              <w:rPr>
                <w:rFonts w:ascii="Cambria" w:eastAsia="Times New Roman" w:hAnsi="Cambria" w:cs="Calibri"/>
                <w:color w:val="000000"/>
                <w:sz w:val="20"/>
                <w:szCs w:val="20"/>
              </w:rPr>
              <w:br/>
              <w:t>E-In-C</w:t>
            </w:r>
            <w:r w:rsidRPr="00D4421D">
              <w:rPr>
                <w:rFonts w:ascii="Cambria" w:eastAsia="Times New Roman" w:hAnsi="Cambria" w:cs="Calibri"/>
                <w:color w:val="000000"/>
                <w:sz w:val="20"/>
                <w:szCs w:val="20"/>
              </w:rPr>
              <w:br/>
              <w:t>0389-2322176</w:t>
            </w:r>
            <w:r w:rsidRPr="00D4421D">
              <w:rPr>
                <w:rFonts w:ascii="Cambria" w:eastAsia="Times New Roman" w:hAnsi="Cambria" w:cs="Calibri"/>
                <w:color w:val="000000"/>
                <w:sz w:val="20"/>
                <w:szCs w:val="20"/>
              </w:rPr>
              <w:br/>
              <w:t>eincpwdmz@gmail.com</w:t>
            </w:r>
            <w:r w:rsidRPr="00D4421D">
              <w:rPr>
                <w:rFonts w:ascii="Cambria" w:eastAsia="Times New Roman" w:hAnsi="Cambria" w:cs="Calibri"/>
                <w:color w:val="000000"/>
                <w:sz w:val="20"/>
                <w:szCs w:val="20"/>
              </w:rPr>
              <w:br/>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Vanlalchhuana</w:t>
            </w:r>
            <w:r w:rsidRPr="00D4421D">
              <w:rPr>
                <w:rFonts w:ascii="Cambria" w:eastAsia="Times New Roman" w:hAnsi="Cambria" w:cs="Calibri"/>
                <w:color w:val="000000"/>
                <w:sz w:val="20"/>
                <w:szCs w:val="20"/>
              </w:rPr>
              <w:br/>
              <w:t>SE(P)</w:t>
            </w:r>
            <w:r w:rsidRPr="00D4421D">
              <w:rPr>
                <w:rFonts w:ascii="Cambria" w:eastAsia="Times New Roman" w:hAnsi="Cambria" w:cs="Calibri"/>
                <w:color w:val="000000"/>
                <w:sz w:val="20"/>
                <w:szCs w:val="20"/>
              </w:rPr>
              <w:br/>
              <w:t>0389-2325723</w:t>
            </w:r>
            <w:r w:rsidRPr="00D4421D">
              <w:rPr>
                <w:rFonts w:ascii="Cambria" w:eastAsia="Times New Roman" w:hAnsi="Cambria" w:cs="Calibri"/>
                <w:color w:val="000000"/>
                <w:sz w:val="20"/>
                <w:szCs w:val="20"/>
              </w:rPr>
              <w:br/>
              <w:t>nauchhuana@reditmail.com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Lalramhluna</w:t>
            </w:r>
            <w:r w:rsidRPr="00D4421D">
              <w:rPr>
                <w:rFonts w:ascii="Cambria" w:eastAsia="Times New Roman" w:hAnsi="Cambria" w:cs="Calibri"/>
                <w:color w:val="000000"/>
                <w:sz w:val="20"/>
                <w:szCs w:val="20"/>
              </w:rPr>
              <w:br/>
              <w:t>EE(IT)</w:t>
            </w:r>
            <w:r w:rsidRPr="00D4421D">
              <w:rPr>
                <w:rFonts w:ascii="Cambria" w:eastAsia="Times New Roman" w:hAnsi="Cambria" w:cs="Calibri"/>
                <w:color w:val="000000"/>
                <w:sz w:val="20"/>
                <w:szCs w:val="20"/>
              </w:rPr>
              <w:br/>
              <w:t>0389-2300289</w:t>
            </w:r>
            <w:r w:rsidRPr="00D4421D">
              <w:rPr>
                <w:rFonts w:ascii="Cambria" w:eastAsia="Times New Roman" w:hAnsi="Cambria" w:cs="Calibri"/>
                <w:color w:val="000000"/>
                <w:sz w:val="20"/>
                <w:szCs w:val="20"/>
              </w:rPr>
              <w:br/>
              <w:t>ramhluna13@gmail.com</w:t>
            </w:r>
          </w:p>
        </w:tc>
      </w:tr>
      <w:tr w:rsidR="00D4421D" w:rsidRPr="00D4421D" w:rsidTr="00D4421D">
        <w:trPr>
          <w:trHeight w:val="184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Chief Engineer, Roads</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EF7655" w:rsidP="00D4421D">
            <w:pPr>
              <w:spacing w:after="0" w:line="240" w:lineRule="auto"/>
              <w:jc w:val="center"/>
              <w:rPr>
                <w:rFonts w:ascii="Calibri" w:eastAsia="Times New Roman" w:hAnsi="Calibri" w:cs="Calibri"/>
                <w:color w:val="0000FF"/>
              </w:rPr>
            </w:pPr>
            <w:hyperlink r:id="rId10" w:history="1">
              <w:r w:rsidR="00D4421D" w:rsidRPr="00D4421D">
                <w:rPr>
                  <w:rFonts w:ascii="Calibri" w:eastAsia="Times New Roman" w:hAnsi="Calibri" w:cs="Calibri"/>
                  <w:color w:val="0000FF"/>
                </w:rPr>
                <w:t>C.Lalhmingthanga, Chief Engineer (Roads)</w:t>
              </w:r>
              <w:r w:rsidR="00D4421D" w:rsidRPr="00D4421D">
                <w:rPr>
                  <w:rFonts w:ascii="Calibri" w:eastAsia="Times New Roman" w:hAnsi="Calibri" w:cs="Calibri"/>
                  <w:color w:val="0000FF"/>
                </w:rPr>
                <w:br/>
                <w:t>0389-2325724</w:t>
              </w:r>
              <w:r w:rsidR="00D4421D" w:rsidRPr="00D4421D">
                <w:rPr>
                  <w:rFonts w:ascii="Calibri" w:eastAsia="Times New Roman" w:hAnsi="Calibri" w:cs="Calibri"/>
                  <w:color w:val="0000FF"/>
                </w:rPr>
                <w:br/>
                <w:t>chawngthulalhmingthanga46@gmail.com</w:t>
              </w:r>
            </w:hyperlink>
          </w:p>
        </w:tc>
        <w:tc>
          <w:tcPr>
            <w:tcW w:w="2430"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C.Lalthlamuani</w:t>
            </w:r>
            <w:r w:rsidRPr="00D4421D">
              <w:rPr>
                <w:rFonts w:ascii="Cambria" w:eastAsia="Times New Roman" w:hAnsi="Cambria" w:cs="Calibri"/>
                <w:color w:val="000000"/>
                <w:sz w:val="20"/>
                <w:szCs w:val="20"/>
              </w:rPr>
              <w:br/>
              <w:t>SE(P&amp;W)</w:t>
            </w:r>
            <w:r w:rsidRPr="00D4421D">
              <w:rPr>
                <w:rFonts w:ascii="Cambria" w:eastAsia="Times New Roman" w:hAnsi="Cambria" w:cs="Calibri"/>
                <w:color w:val="000000"/>
                <w:sz w:val="20"/>
                <w:szCs w:val="20"/>
              </w:rPr>
              <w:br/>
              <w:t>0389-2324003</w:t>
            </w:r>
            <w:r w:rsidRPr="00D4421D">
              <w:rPr>
                <w:rFonts w:ascii="Cambria" w:eastAsia="Times New Roman" w:hAnsi="Cambria" w:cs="Calibri"/>
                <w:color w:val="000000"/>
                <w:sz w:val="20"/>
                <w:szCs w:val="20"/>
              </w:rPr>
              <w:br/>
              <w:t>9436140569</w:t>
            </w:r>
            <w:r w:rsidRPr="00D4421D">
              <w:rPr>
                <w:rFonts w:ascii="Cambria" w:eastAsia="Times New Roman" w:hAnsi="Cambria" w:cs="Calibri"/>
                <w:color w:val="000000"/>
                <w:sz w:val="20"/>
                <w:szCs w:val="20"/>
              </w:rPr>
              <w:br/>
              <w:t>mamuanipwd@gmail.com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R.Lalduhthlanga</w:t>
            </w:r>
            <w:r w:rsidRPr="00D4421D">
              <w:rPr>
                <w:rFonts w:ascii="Cambria" w:eastAsia="Times New Roman" w:hAnsi="Cambria" w:cs="Calibri"/>
                <w:color w:val="000000"/>
                <w:sz w:val="20"/>
                <w:szCs w:val="20"/>
              </w:rPr>
              <w:br/>
              <w:t>EE(P)</w:t>
            </w:r>
            <w:r w:rsidRPr="00D4421D">
              <w:rPr>
                <w:rFonts w:ascii="Cambria" w:eastAsia="Times New Roman" w:hAnsi="Cambria" w:cs="Calibri"/>
                <w:color w:val="000000"/>
                <w:sz w:val="20"/>
                <w:szCs w:val="20"/>
              </w:rPr>
              <w:br/>
              <w:t>0389-2311067</w:t>
            </w:r>
            <w:r w:rsidRPr="00D4421D">
              <w:rPr>
                <w:rFonts w:ascii="Cambria" w:eastAsia="Times New Roman" w:hAnsi="Cambria" w:cs="Calibri"/>
                <w:color w:val="000000"/>
                <w:sz w:val="20"/>
                <w:szCs w:val="20"/>
              </w:rPr>
              <w:br/>
              <w:t>duhtlhanga@gmail.com</w:t>
            </w:r>
          </w:p>
        </w:tc>
      </w:tr>
      <w:tr w:rsidR="00D4421D" w:rsidRPr="00D4421D" w:rsidTr="00D4421D">
        <w:trPr>
          <w:trHeight w:val="186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lastRenderedPageBreak/>
              <w:t>3</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Chief Engineer, Buildings</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B.Lalawmpuia</w:t>
            </w:r>
            <w:r w:rsidRPr="00D4421D">
              <w:rPr>
                <w:rFonts w:ascii="Cambria" w:eastAsia="Times New Roman" w:hAnsi="Cambria" w:cs="Calibri"/>
                <w:color w:val="000000"/>
                <w:sz w:val="20"/>
                <w:szCs w:val="20"/>
              </w:rPr>
              <w:br/>
              <w:t>Chief Engineer (B)</w:t>
            </w:r>
            <w:r w:rsidRPr="00D4421D">
              <w:rPr>
                <w:rFonts w:ascii="Cambria" w:eastAsia="Times New Roman" w:hAnsi="Cambria" w:cs="Calibri"/>
                <w:color w:val="000000"/>
                <w:sz w:val="20"/>
                <w:szCs w:val="20"/>
              </w:rPr>
              <w:br/>
              <w:t>0389-2301538</w:t>
            </w:r>
            <w:r w:rsidRPr="00D4421D">
              <w:rPr>
                <w:rFonts w:ascii="Cambria" w:eastAsia="Times New Roman" w:hAnsi="Cambria" w:cs="Calibri"/>
                <w:color w:val="000000"/>
                <w:sz w:val="20"/>
                <w:szCs w:val="20"/>
              </w:rPr>
              <w:br/>
              <w:t>maawma1963@gmail.com</w:t>
            </w:r>
          </w:p>
        </w:tc>
        <w:tc>
          <w:tcPr>
            <w:tcW w:w="2430" w:type="dxa"/>
            <w:tcBorders>
              <w:top w:val="nil"/>
              <w:left w:val="nil"/>
              <w:bottom w:val="nil"/>
              <w:right w:val="nil"/>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rPr>
            </w:pPr>
            <w:r w:rsidRPr="00D4421D">
              <w:rPr>
                <w:rFonts w:ascii="Cambria" w:eastAsia="Times New Roman" w:hAnsi="Cambria" w:cs="Calibri"/>
                <w:color w:val="000000"/>
              </w:rPr>
              <w:t>Vanlalruata Sailo</w:t>
            </w:r>
            <w:r w:rsidRPr="00D4421D">
              <w:rPr>
                <w:rFonts w:ascii="Cambria" w:eastAsia="Times New Roman" w:hAnsi="Cambria" w:cs="Calibri"/>
                <w:color w:val="000000"/>
              </w:rPr>
              <w:br/>
              <w:t>SE (P&amp;W)</w:t>
            </w:r>
            <w:r w:rsidRPr="00D4421D">
              <w:rPr>
                <w:rFonts w:ascii="Cambria" w:eastAsia="Times New Roman" w:hAnsi="Cambria" w:cs="Calibri"/>
                <w:color w:val="000000"/>
              </w:rPr>
              <w:br/>
              <w:t>9436147303</w:t>
            </w:r>
            <w:r w:rsidRPr="00D4421D">
              <w:rPr>
                <w:rFonts w:ascii="Cambria" w:eastAsia="Times New Roman" w:hAnsi="Cambria" w:cs="Calibri"/>
                <w:color w:val="000000"/>
              </w:rPr>
              <w:br/>
              <w:t>rsailo89@gmail.com</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Lalramzauva</w:t>
            </w:r>
            <w:r w:rsidRPr="00D4421D">
              <w:rPr>
                <w:rFonts w:ascii="Cambria" w:eastAsia="Times New Roman" w:hAnsi="Cambria" w:cs="Calibri"/>
                <w:color w:val="000000"/>
                <w:sz w:val="20"/>
                <w:szCs w:val="20"/>
              </w:rPr>
              <w:br/>
              <w:t>E.O</w:t>
            </w:r>
            <w:r w:rsidRPr="00D4421D">
              <w:rPr>
                <w:rFonts w:ascii="Cambria" w:eastAsia="Times New Roman" w:hAnsi="Cambria" w:cs="Calibri"/>
                <w:color w:val="000000"/>
                <w:sz w:val="20"/>
                <w:szCs w:val="20"/>
              </w:rPr>
              <w:br/>
              <w:t>9436141168</w:t>
            </w:r>
            <w:r w:rsidRPr="00D4421D">
              <w:rPr>
                <w:rFonts w:ascii="Cambria" w:eastAsia="Times New Roman" w:hAnsi="Cambria" w:cs="Calibri"/>
                <w:color w:val="000000"/>
                <w:sz w:val="20"/>
                <w:szCs w:val="20"/>
              </w:rPr>
              <w:br/>
              <w:t>lalramzauva.zautea07@gmail.com</w:t>
            </w:r>
          </w:p>
        </w:tc>
      </w:tr>
      <w:tr w:rsidR="00D4421D" w:rsidRPr="00D4421D" w:rsidTr="00D4421D">
        <w:trPr>
          <w:trHeight w:val="166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4</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Chief Engineer, Highways</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C.Lalchhuana</w:t>
            </w:r>
            <w:r w:rsidRPr="00D4421D">
              <w:rPr>
                <w:rFonts w:ascii="Cambria" w:eastAsia="Times New Roman" w:hAnsi="Cambria" w:cs="Calibri"/>
                <w:color w:val="000000"/>
                <w:sz w:val="20"/>
                <w:szCs w:val="20"/>
              </w:rPr>
              <w:br/>
              <w:t>Chief Engineer (H)</w:t>
            </w:r>
            <w:r w:rsidRPr="00D4421D">
              <w:rPr>
                <w:rFonts w:ascii="Cambria" w:eastAsia="Times New Roman" w:hAnsi="Cambria" w:cs="Calibri"/>
                <w:color w:val="000000"/>
                <w:sz w:val="20"/>
                <w:szCs w:val="20"/>
              </w:rPr>
              <w:br/>
              <w:t>0389-2326205</w:t>
            </w:r>
            <w:r w:rsidRPr="00D4421D">
              <w:rPr>
                <w:rFonts w:ascii="Cambria" w:eastAsia="Times New Roman" w:hAnsi="Cambria" w:cs="Calibri"/>
                <w:color w:val="000000"/>
                <w:sz w:val="20"/>
                <w:szCs w:val="20"/>
              </w:rPr>
              <w:br/>
              <w:t>lalchhuanac63@gmail.com</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R.K Vanlalrema</w:t>
            </w:r>
            <w:r w:rsidRPr="00D4421D">
              <w:rPr>
                <w:rFonts w:ascii="Cambria" w:eastAsia="Times New Roman" w:hAnsi="Cambria" w:cs="Calibri"/>
                <w:color w:val="000000"/>
                <w:sz w:val="20"/>
                <w:szCs w:val="20"/>
              </w:rPr>
              <w:br/>
              <w:t>SE(P&amp;W)</w:t>
            </w:r>
            <w:r w:rsidRPr="00D4421D">
              <w:rPr>
                <w:rFonts w:ascii="Cambria" w:eastAsia="Times New Roman" w:hAnsi="Cambria" w:cs="Calibri"/>
                <w:color w:val="000000"/>
                <w:sz w:val="20"/>
                <w:szCs w:val="20"/>
              </w:rPr>
              <w:br/>
              <w:t>0389-2328047</w:t>
            </w:r>
            <w:r w:rsidRPr="00D4421D">
              <w:rPr>
                <w:rFonts w:ascii="Cambria" w:eastAsia="Times New Roman" w:hAnsi="Cambria" w:cs="Calibri"/>
                <w:color w:val="000000"/>
                <w:sz w:val="20"/>
                <w:szCs w:val="20"/>
              </w:rPr>
              <w:br/>
              <w:t>R.K.vanlalrema@gmail.com</w:t>
            </w:r>
          </w:p>
        </w:tc>
        <w:tc>
          <w:tcPr>
            <w:tcW w:w="2430"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Lalzawmthanga</w:t>
            </w:r>
            <w:r w:rsidRPr="00D4421D">
              <w:rPr>
                <w:rFonts w:ascii="Cambria" w:eastAsia="Times New Roman" w:hAnsi="Cambria" w:cs="Calibri"/>
                <w:color w:val="000000"/>
                <w:sz w:val="20"/>
                <w:szCs w:val="20"/>
              </w:rPr>
              <w:br/>
              <w:t>EE(P)</w:t>
            </w:r>
            <w:r w:rsidRPr="00D4421D">
              <w:rPr>
                <w:rFonts w:ascii="Cambria" w:eastAsia="Times New Roman" w:hAnsi="Cambria" w:cs="Calibri"/>
                <w:color w:val="000000"/>
                <w:sz w:val="20"/>
                <w:szCs w:val="20"/>
              </w:rPr>
              <w:br/>
              <w:t>0389-2323592</w:t>
            </w:r>
          </w:p>
        </w:tc>
      </w:tr>
      <w:tr w:rsidR="00D4421D" w:rsidRPr="00D4421D" w:rsidTr="00D4421D">
        <w:trPr>
          <w:trHeight w:val="172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5</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 xml:space="preserve">Chief Architect </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George Lalzuia</w:t>
            </w:r>
            <w:r w:rsidRPr="00D4421D">
              <w:rPr>
                <w:rFonts w:ascii="Cambria" w:eastAsia="Times New Roman" w:hAnsi="Cambria" w:cs="Calibri"/>
                <w:color w:val="000000"/>
                <w:sz w:val="20"/>
                <w:szCs w:val="20"/>
              </w:rPr>
              <w:br/>
              <w:t>Chief Architect</w:t>
            </w:r>
            <w:r w:rsidRPr="00D4421D">
              <w:rPr>
                <w:rFonts w:ascii="Cambria" w:eastAsia="Times New Roman" w:hAnsi="Cambria" w:cs="Calibri"/>
                <w:color w:val="000000"/>
                <w:sz w:val="20"/>
                <w:szCs w:val="20"/>
              </w:rPr>
              <w:br/>
              <w:t>0389-2322891/9436155812</w:t>
            </w:r>
            <w:r w:rsidRPr="00D4421D">
              <w:rPr>
                <w:rFonts w:ascii="Cambria" w:eastAsia="Times New Roman" w:hAnsi="Cambria" w:cs="Calibri"/>
                <w:color w:val="000000"/>
                <w:sz w:val="20"/>
                <w:szCs w:val="20"/>
              </w:rPr>
              <w:br/>
              <w:t>glalzuia@gmail.com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Lalchhandami</w:t>
            </w:r>
            <w:r w:rsidRPr="00D4421D">
              <w:rPr>
                <w:rFonts w:ascii="Cambria" w:eastAsia="Times New Roman" w:hAnsi="Cambria" w:cs="Calibri"/>
                <w:color w:val="000000"/>
                <w:sz w:val="20"/>
                <w:szCs w:val="20"/>
              </w:rPr>
              <w:br/>
              <w:t>Senior Architect</w:t>
            </w:r>
            <w:r w:rsidRPr="00D4421D">
              <w:rPr>
                <w:rFonts w:ascii="Cambria" w:eastAsia="Times New Roman" w:hAnsi="Cambria" w:cs="Calibri"/>
                <w:color w:val="000000"/>
                <w:sz w:val="20"/>
                <w:szCs w:val="20"/>
              </w:rPr>
              <w:br/>
              <w:t>0389-2301808/9436141969</w:t>
            </w:r>
            <w:r w:rsidRPr="00D4421D">
              <w:rPr>
                <w:rFonts w:ascii="Cambria" w:eastAsia="Times New Roman" w:hAnsi="Cambria" w:cs="Calibri"/>
                <w:color w:val="000000"/>
                <w:sz w:val="20"/>
                <w:szCs w:val="20"/>
              </w:rPr>
              <w:br/>
              <w:t>lalchhandami66@gmail.com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 xml:space="preserve">Lalhrezuali </w:t>
            </w:r>
            <w:r w:rsidRPr="00D4421D">
              <w:rPr>
                <w:rFonts w:ascii="Cambria" w:eastAsia="Times New Roman" w:hAnsi="Cambria" w:cs="Calibri"/>
                <w:color w:val="000000"/>
                <w:sz w:val="20"/>
                <w:szCs w:val="20"/>
              </w:rPr>
              <w:br/>
              <w:t>Asst. Architect</w:t>
            </w:r>
            <w:r w:rsidRPr="00D4421D">
              <w:rPr>
                <w:rFonts w:ascii="Cambria" w:eastAsia="Times New Roman" w:hAnsi="Cambria" w:cs="Calibri"/>
                <w:color w:val="000000"/>
                <w:sz w:val="20"/>
                <w:szCs w:val="20"/>
              </w:rPr>
              <w:br/>
              <w:t>9436361022</w:t>
            </w:r>
            <w:r w:rsidRPr="00D4421D">
              <w:rPr>
                <w:rFonts w:ascii="Cambria" w:eastAsia="Times New Roman" w:hAnsi="Cambria" w:cs="Calibri"/>
                <w:color w:val="000000"/>
                <w:sz w:val="20"/>
                <w:szCs w:val="20"/>
              </w:rPr>
              <w:br/>
              <w:t>hrezuali@gamil.com</w:t>
            </w:r>
          </w:p>
        </w:tc>
      </w:tr>
      <w:tr w:rsidR="00D4421D" w:rsidRPr="00D4421D" w:rsidTr="00D4421D">
        <w:trPr>
          <w:trHeight w:val="178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6</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Superintending Engineer, Eastern Circle</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David Sapzova</w:t>
            </w:r>
            <w:r w:rsidRPr="00D4421D">
              <w:rPr>
                <w:rFonts w:ascii="Cambria" w:eastAsia="Times New Roman" w:hAnsi="Cambria" w:cs="Calibri"/>
                <w:color w:val="000000"/>
                <w:sz w:val="20"/>
                <w:szCs w:val="20"/>
              </w:rPr>
              <w:br/>
              <w:t>SE(E/C)</w:t>
            </w:r>
            <w:r w:rsidRPr="00D4421D">
              <w:rPr>
                <w:rFonts w:ascii="Cambria" w:eastAsia="Times New Roman" w:hAnsi="Cambria" w:cs="Calibri"/>
                <w:color w:val="000000"/>
                <w:sz w:val="20"/>
                <w:szCs w:val="20"/>
              </w:rPr>
              <w:br/>
              <w:t>0389-2306191</w:t>
            </w:r>
            <w:r w:rsidRPr="00D4421D">
              <w:rPr>
                <w:rFonts w:ascii="Cambria" w:eastAsia="Times New Roman" w:hAnsi="Cambria" w:cs="Calibri"/>
                <w:color w:val="000000"/>
                <w:sz w:val="20"/>
                <w:szCs w:val="20"/>
              </w:rPr>
              <w:br/>
              <w:t>davidsapzova67@gmail.com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R.K Lalchhuanliana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9436153437</w:t>
            </w:r>
            <w:r w:rsidRPr="00D4421D">
              <w:rPr>
                <w:rFonts w:ascii="Cambria" w:eastAsia="Times New Roman" w:hAnsi="Cambria" w:cs="Calibri"/>
                <w:color w:val="000000"/>
                <w:sz w:val="20"/>
                <w:szCs w:val="20"/>
              </w:rPr>
              <w:br/>
              <w:t>chhuantea63@gmail.com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Saisangpuii</w:t>
            </w:r>
            <w:r w:rsidRPr="00D4421D">
              <w:rPr>
                <w:rFonts w:ascii="Cambria" w:eastAsia="Times New Roman" w:hAnsi="Cambria" w:cs="Calibri"/>
                <w:color w:val="000000"/>
                <w:sz w:val="20"/>
                <w:szCs w:val="20"/>
              </w:rPr>
              <w:br/>
              <w:t>AE</w:t>
            </w:r>
            <w:r w:rsidRPr="00D4421D">
              <w:rPr>
                <w:rFonts w:ascii="Cambria" w:eastAsia="Times New Roman" w:hAnsi="Cambria" w:cs="Calibri"/>
                <w:color w:val="000000"/>
                <w:sz w:val="20"/>
                <w:szCs w:val="20"/>
              </w:rPr>
              <w:br/>
              <w:t>7005937441</w:t>
            </w:r>
            <w:r w:rsidRPr="00D4421D">
              <w:rPr>
                <w:rFonts w:ascii="Cambria" w:eastAsia="Times New Roman" w:hAnsi="Cambria" w:cs="Calibri"/>
                <w:color w:val="000000"/>
                <w:sz w:val="20"/>
                <w:szCs w:val="20"/>
              </w:rPr>
              <w:br/>
              <w:t>saisangpuiisailo34@gmail.com</w:t>
            </w:r>
          </w:p>
        </w:tc>
      </w:tr>
      <w:tr w:rsidR="00D4421D" w:rsidRPr="00D4421D" w:rsidTr="00D4421D">
        <w:trPr>
          <w:trHeight w:val="169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7</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Superintending Engineer, Western Circle</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Lalzarliana</w:t>
            </w:r>
            <w:r w:rsidRPr="00D4421D">
              <w:rPr>
                <w:rFonts w:ascii="Cambria" w:eastAsia="Times New Roman" w:hAnsi="Cambria" w:cs="Calibri"/>
                <w:color w:val="000000"/>
                <w:sz w:val="20"/>
                <w:szCs w:val="20"/>
              </w:rPr>
              <w:br/>
              <w:t>SE(WC)</w:t>
            </w:r>
            <w:r w:rsidRPr="00D4421D">
              <w:rPr>
                <w:rFonts w:ascii="Cambria" w:eastAsia="Times New Roman" w:hAnsi="Cambria" w:cs="Calibri"/>
                <w:color w:val="000000"/>
                <w:sz w:val="20"/>
                <w:szCs w:val="20"/>
              </w:rPr>
              <w:br/>
              <w:t>0389-2398991</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er.zartea10@gmail.com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J.Lalbiakmuana</w:t>
            </w:r>
            <w:r w:rsidRPr="00D4421D">
              <w:rPr>
                <w:rFonts w:ascii="Cambria" w:eastAsia="Times New Roman" w:hAnsi="Cambria" w:cs="Calibri"/>
                <w:color w:val="000000"/>
                <w:sz w:val="20"/>
                <w:szCs w:val="20"/>
              </w:rPr>
              <w:br/>
              <w:t>EE(P)</w:t>
            </w:r>
            <w:r w:rsidRPr="00D4421D">
              <w:rPr>
                <w:rFonts w:ascii="Cambria" w:eastAsia="Times New Roman" w:hAnsi="Cambria" w:cs="Calibri"/>
                <w:color w:val="000000"/>
                <w:sz w:val="20"/>
                <w:szCs w:val="20"/>
              </w:rPr>
              <w:br/>
              <w:t>7005747835</w:t>
            </w:r>
            <w:r w:rsidRPr="00D4421D">
              <w:rPr>
                <w:rFonts w:ascii="Cambria" w:eastAsia="Times New Roman" w:hAnsi="Cambria" w:cs="Calibri"/>
                <w:color w:val="000000"/>
                <w:sz w:val="20"/>
                <w:szCs w:val="20"/>
              </w:rPr>
              <w:br/>
              <w:t>biakmuana@gmail.com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Laltlankima, JE</w:t>
            </w:r>
            <w:r w:rsidRPr="00D4421D">
              <w:rPr>
                <w:rFonts w:ascii="Cambria" w:eastAsia="Times New Roman" w:hAnsi="Cambria" w:cs="Calibri"/>
                <w:color w:val="000000"/>
                <w:sz w:val="20"/>
                <w:szCs w:val="20"/>
              </w:rPr>
              <w:br/>
              <w:t>8131935642</w:t>
            </w:r>
            <w:r w:rsidRPr="00D4421D">
              <w:rPr>
                <w:rFonts w:ascii="Cambria" w:eastAsia="Times New Roman" w:hAnsi="Cambria" w:cs="Calibri"/>
                <w:color w:val="000000"/>
                <w:sz w:val="20"/>
                <w:szCs w:val="20"/>
              </w:rPr>
              <w:br/>
              <w:t>curlytlanaoc@yahoo.in</w:t>
            </w:r>
          </w:p>
        </w:tc>
      </w:tr>
      <w:tr w:rsidR="00D4421D" w:rsidRPr="00D4421D" w:rsidTr="00D4421D">
        <w:trPr>
          <w:trHeight w:val="172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8</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National Highway Circle-I</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H.Zoramliana</w:t>
            </w:r>
            <w:r w:rsidRPr="00D4421D">
              <w:rPr>
                <w:rFonts w:ascii="Cambria" w:eastAsia="Times New Roman" w:hAnsi="Cambria" w:cs="Calibri"/>
                <w:color w:val="000000"/>
                <w:sz w:val="20"/>
                <w:szCs w:val="20"/>
              </w:rPr>
              <w:br/>
              <w:t>SE(NHC-I)</w:t>
            </w:r>
            <w:r w:rsidRPr="00D4421D">
              <w:rPr>
                <w:rFonts w:ascii="Cambria" w:eastAsia="Times New Roman" w:hAnsi="Cambria" w:cs="Calibri"/>
                <w:color w:val="000000"/>
                <w:sz w:val="20"/>
                <w:szCs w:val="20"/>
              </w:rPr>
              <w:br/>
              <w:t>0389-2347189</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Lalrawnsanga</w:t>
            </w:r>
            <w:r w:rsidRPr="00D4421D">
              <w:rPr>
                <w:rFonts w:ascii="Cambria" w:eastAsia="Times New Roman" w:hAnsi="Cambria" w:cs="Calibri"/>
                <w:color w:val="000000"/>
                <w:sz w:val="20"/>
                <w:szCs w:val="20"/>
              </w:rPr>
              <w:br/>
              <w:t>EE(P)</w:t>
            </w:r>
            <w:r w:rsidRPr="00D4421D">
              <w:rPr>
                <w:rFonts w:ascii="Cambria" w:eastAsia="Times New Roman" w:hAnsi="Cambria" w:cs="Calibri"/>
                <w:color w:val="000000"/>
                <w:sz w:val="20"/>
                <w:szCs w:val="20"/>
              </w:rPr>
              <w:br/>
              <w:t>0389-2347189</w:t>
            </w:r>
            <w:r w:rsidRPr="00D4421D">
              <w:rPr>
                <w:rFonts w:ascii="Cambria" w:eastAsia="Times New Roman" w:hAnsi="Cambria" w:cs="Calibri"/>
                <w:color w:val="000000"/>
                <w:sz w:val="20"/>
                <w:szCs w:val="20"/>
              </w:rPr>
              <w:br/>
              <w:t>rawna@yahoo.co.in</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B.Lalrinzuala</w:t>
            </w:r>
            <w:r w:rsidRPr="00D4421D">
              <w:rPr>
                <w:rFonts w:ascii="Cambria" w:eastAsia="Times New Roman" w:hAnsi="Cambria" w:cs="Calibri"/>
                <w:color w:val="000000"/>
                <w:sz w:val="20"/>
                <w:szCs w:val="20"/>
              </w:rPr>
              <w:br/>
              <w:t>AE</w:t>
            </w:r>
            <w:r w:rsidRPr="00D4421D">
              <w:rPr>
                <w:rFonts w:ascii="Cambria" w:eastAsia="Times New Roman" w:hAnsi="Cambria" w:cs="Calibri"/>
                <w:color w:val="000000"/>
                <w:sz w:val="20"/>
                <w:szCs w:val="20"/>
              </w:rPr>
              <w:br/>
              <w:t>8787440525</w:t>
            </w:r>
            <w:r w:rsidRPr="00D4421D">
              <w:rPr>
                <w:rFonts w:ascii="Cambria" w:eastAsia="Times New Roman" w:hAnsi="Cambria" w:cs="Calibri"/>
                <w:color w:val="000000"/>
                <w:sz w:val="20"/>
                <w:szCs w:val="20"/>
              </w:rPr>
              <w:br/>
              <w:t>lal.bawitlung@gmail.com</w:t>
            </w:r>
          </w:p>
        </w:tc>
      </w:tr>
      <w:tr w:rsidR="00D4421D" w:rsidRPr="00D4421D" w:rsidTr="00D4421D">
        <w:trPr>
          <w:trHeight w:val="138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9</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Other Department Circle</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Hrangthanga Zote</w:t>
            </w:r>
            <w:r w:rsidRPr="00D4421D">
              <w:rPr>
                <w:rFonts w:ascii="Cambria" w:eastAsia="Times New Roman" w:hAnsi="Cambria" w:cs="Calibri"/>
                <w:color w:val="000000"/>
                <w:sz w:val="20"/>
                <w:szCs w:val="20"/>
              </w:rPr>
              <w:br/>
              <w:t>SE(ODC)</w:t>
            </w:r>
            <w:r w:rsidRPr="00D4421D">
              <w:rPr>
                <w:rFonts w:ascii="Cambria" w:eastAsia="Times New Roman" w:hAnsi="Cambria" w:cs="Calibri"/>
                <w:color w:val="000000"/>
                <w:sz w:val="20"/>
                <w:szCs w:val="20"/>
              </w:rPr>
              <w:br/>
              <w:t>0389-2391091</w:t>
            </w:r>
            <w:r w:rsidRPr="00D4421D">
              <w:rPr>
                <w:rFonts w:ascii="Cambria" w:eastAsia="Times New Roman" w:hAnsi="Cambria" w:cs="Calibri"/>
                <w:color w:val="000000"/>
                <w:sz w:val="20"/>
                <w:szCs w:val="20"/>
              </w:rPr>
              <w:br/>
              <w:t>9436143394</w:t>
            </w:r>
            <w:r w:rsidRPr="00D4421D">
              <w:rPr>
                <w:rFonts w:ascii="Cambria" w:eastAsia="Times New Roman" w:hAnsi="Cambria" w:cs="Calibri"/>
                <w:color w:val="000000"/>
                <w:sz w:val="20"/>
                <w:szCs w:val="20"/>
              </w:rPr>
              <w:br/>
              <w:t>hrangazote@gmail.com</w:t>
            </w:r>
          </w:p>
        </w:tc>
        <w:tc>
          <w:tcPr>
            <w:tcW w:w="2430"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T.Lalkhanhau</w:t>
            </w:r>
            <w:r w:rsidRPr="00D4421D">
              <w:rPr>
                <w:rFonts w:ascii="Cambria" w:eastAsia="Times New Roman" w:hAnsi="Cambria" w:cs="Calibri"/>
                <w:color w:val="000000"/>
                <w:sz w:val="20"/>
                <w:szCs w:val="20"/>
              </w:rPr>
              <w:br/>
              <w:t>EE(P)</w:t>
            </w:r>
            <w:r w:rsidRPr="00D4421D">
              <w:rPr>
                <w:rFonts w:ascii="Cambria" w:eastAsia="Times New Roman" w:hAnsi="Cambria" w:cs="Calibri"/>
                <w:color w:val="000000"/>
                <w:sz w:val="20"/>
                <w:szCs w:val="20"/>
              </w:rPr>
              <w:br/>
              <w:t>9612067729</w:t>
            </w:r>
            <w:r w:rsidRPr="00D4421D">
              <w:rPr>
                <w:rFonts w:ascii="Cambria" w:eastAsia="Times New Roman" w:hAnsi="Cambria" w:cs="Calibri"/>
                <w:color w:val="000000"/>
                <w:sz w:val="20"/>
                <w:szCs w:val="20"/>
              </w:rPr>
              <w:br/>
              <w:t>tlalkhanhau@gmail.com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F.Lallianpuii, H.A</w:t>
            </w:r>
            <w:r w:rsidRPr="00D4421D">
              <w:rPr>
                <w:rFonts w:ascii="Cambria" w:eastAsia="Times New Roman" w:hAnsi="Cambria" w:cs="Calibri"/>
                <w:color w:val="000000"/>
                <w:sz w:val="20"/>
                <w:szCs w:val="20"/>
              </w:rPr>
              <w:br/>
              <w:t>9436199526</w:t>
            </w:r>
            <w:r w:rsidRPr="00D4421D">
              <w:rPr>
                <w:rFonts w:ascii="Cambria" w:eastAsia="Times New Roman" w:hAnsi="Cambria" w:cs="Calibri"/>
                <w:color w:val="000000"/>
                <w:sz w:val="20"/>
                <w:szCs w:val="20"/>
              </w:rPr>
              <w:br/>
              <w:t>lallianpuiif@gmail.com</w:t>
            </w:r>
          </w:p>
        </w:tc>
      </w:tr>
      <w:tr w:rsidR="00D4421D" w:rsidRPr="00D4421D" w:rsidTr="00D4421D">
        <w:trPr>
          <w:trHeight w:val="124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lastRenderedPageBreak/>
              <w:t>10</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Southern Circle</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Vanlaldika</w:t>
            </w:r>
            <w:r w:rsidRPr="00D4421D">
              <w:rPr>
                <w:rFonts w:ascii="Cambria" w:eastAsia="Times New Roman" w:hAnsi="Cambria" w:cs="Calibri"/>
                <w:color w:val="000000"/>
                <w:sz w:val="20"/>
                <w:szCs w:val="20"/>
              </w:rPr>
              <w:br/>
              <w:t>SE(SC)</w:t>
            </w:r>
            <w:r w:rsidRPr="00D4421D">
              <w:rPr>
                <w:rFonts w:ascii="Cambria" w:eastAsia="Times New Roman" w:hAnsi="Cambria" w:cs="Calibri"/>
                <w:color w:val="000000"/>
                <w:sz w:val="20"/>
                <w:szCs w:val="20"/>
              </w:rPr>
              <w:br/>
              <w:t>9862396542</w:t>
            </w:r>
            <w:r w:rsidRPr="00D4421D">
              <w:rPr>
                <w:rFonts w:ascii="Cambria" w:eastAsia="Times New Roman" w:hAnsi="Cambria" w:cs="Calibri"/>
                <w:color w:val="000000"/>
                <w:sz w:val="20"/>
                <w:szCs w:val="20"/>
              </w:rPr>
              <w:br/>
              <w:t>dika1231@gmail.com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Vanlalvuana EE(P)</w:t>
            </w:r>
            <w:r w:rsidRPr="00D4421D">
              <w:rPr>
                <w:rFonts w:ascii="Cambria" w:eastAsia="Times New Roman" w:hAnsi="Cambria" w:cs="Calibri"/>
                <w:color w:val="000000"/>
                <w:sz w:val="20"/>
                <w:szCs w:val="20"/>
              </w:rPr>
              <w:br/>
              <w:t>9612617446</w:t>
            </w:r>
            <w:r w:rsidRPr="00D4421D">
              <w:rPr>
                <w:rFonts w:ascii="Cambria" w:eastAsia="Times New Roman" w:hAnsi="Cambria" w:cs="Calibri"/>
                <w:color w:val="000000"/>
                <w:sz w:val="20"/>
                <w:szCs w:val="20"/>
              </w:rPr>
              <w:br/>
              <w:t>Vuana52@gmail.com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F.Lalhlimpuii</w:t>
            </w:r>
            <w:r w:rsidRPr="00D4421D">
              <w:rPr>
                <w:rFonts w:ascii="Cambria" w:eastAsia="Times New Roman" w:hAnsi="Cambria" w:cs="Calibri"/>
                <w:color w:val="000000"/>
                <w:sz w:val="20"/>
                <w:szCs w:val="20"/>
              </w:rPr>
              <w:br/>
              <w:t>JE</w:t>
            </w:r>
            <w:r w:rsidRPr="00D4421D">
              <w:rPr>
                <w:rFonts w:ascii="Cambria" w:eastAsia="Times New Roman" w:hAnsi="Cambria" w:cs="Calibri"/>
                <w:color w:val="000000"/>
                <w:sz w:val="20"/>
                <w:szCs w:val="20"/>
              </w:rPr>
              <w:br/>
              <w:t>9089759793</w:t>
            </w:r>
            <w:r w:rsidRPr="00D4421D">
              <w:rPr>
                <w:rFonts w:ascii="Cambria" w:eastAsia="Times New Roman" w:hAnsi="Cambria" w:cs="Calibri"/>
                <w:color w:val="000000"/>
                <w:sz w:val="20"/>
                <w:szCs w:val="20"/>
              </w:rPr>
              <w:br/>
              <w:t>fanailalhlimpuiiD@gmail.com</w:t>
            </w:r>
          </w:p>
        </w:tc>
      </w:tr>
      <w:tr w:rsidR="00D4421D" w:rsidRPr="00D4421D" w:rsidTr="00D4421D">
        <w:trPr>
          <w:trHeight w:val="169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11</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Mechanical Circle</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Lalthangkhuma Ralte</w:t>
            </w:r>
            <w:r w:rsidRPr="00D4421D">
              <w:rPr>
                <w:rFonts w:ascii="Cambria" w:eastAsia="Times New Roman" w:hAnsi="Cambria" w:cs="Calibri"/>
                <w:color w:val="000000"/>
                <w:sz w:val="20"/>
                <w:szCs w:val="20"/>
              </w:rPr>
              <w:br/>
              <w:t>SE(MECH)</w:t>
            </w:r>
            <w:r w:rsidRPr="00D4421D">
              <w:rPr>
                <w:rFonts w:ascii="Cambria" w:eastAsia="Times New Roman" w:hAnsi="Cambria" w:cs="Calibri"/>
                <w:color w:val="000000"/>
                <w:sz w:val="20"/>
                <w:szCs w:val="20"/>
              </w:rPr>
              <w:br/>
              <w:t>9436144436</w:t>
            </w:r>
            <w:r w:rsidRPr="00D4421D">
              <w:rPr>
                <w:rFonts w:ascii="Cambria" w:eastAsia="Times New Roman" w:hAnsi="Cambria" w:cs="Calibri"/>
                <w:color w:val="000000"/>
                <w:sz w:val="20"/>
                <w:szCs w:val="20"/>
              </w:rPr>
              <w:br/>
              <w:t>khuma_ralte@yahoo.com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Lalthianghlima</w:t>
            </w:r>
            <w:r w:rsidRPr="00D4421D">
              <w:rPr>
                <w:rFonts w:ascii="Cambria" w:eastAsia="Times New Roman" w:hAnsi="Cambria" w:cs="Calibri"/>
                <w:color w:val="000000"/>
                <w:sz w:val="20"/>
                <w:szCs w:val="20"/>
              </w:rPr>
              <w:br/>
              <w:t>AE</w:t>
            </w:r>
            <w:r w:rsidRPr="00D4421D">
              <w:rPr>
                <w:rFonts w:ascii="Cambria" w:eastAsia="Times New Roman" w:hAnsi="Cambria" w:cs="Calibri"/>
                <w:color w:val="000000"/>
                <w:sz w:val="20"/>
                <w:szCs w:val="20"/>
              </w:rPr>
              <w:br/>
              <w:t>9774006423</w:t>
            </w:r>
            <w:r w:rsidRPr="00D4421D">
              <w:rPr>
                <w:rFonts w:ascii="Cambria" w:eastAsia="Times New Roman" w:hAnsi="Cambria" w:cs="Calibri"/>
                <w:color w:val="000000"/>
                <w:sz w:val="20"/>
                <w:szCs w:val="20"/>
              </w:rPr>
              <w:br/>
              <w:t>lalthiang_hlima@yahoo.com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K.C Zoramhluna</w:t>
            </w:r>
            <w:r w:rsidRPr="00D4421D">
              <w:rPr>
                <w:rFonts w:ascii="Cambria" w:eastAsia="Times New Roman" w:hAnsi="Cambria" w:cs="Calibri"/>
                <w:color w:val="000000"/>
                <w:sz w:val="20"/>
                <w:szCs w:val="20"/>
              </w:rPr>
              <w:br/>
              <w:t>HA</w:t>
            </w:r>
            <w:r w:rsidRPr="00D4421D">
              <w:rPr>
                <w:rFonts w:ascii="Cambria" w:eastAsia="Times New Roman" w:hAnsi="Cambria" w:cs="Calibri"/>
                <w:color w:val="000000"/>
                <w:sz w:val="20"/>
                <w:szCs w:val="20"/>
              </w:rPr>
              <w:br/>
              <w:t>9366498835</w:t>
            </w:r>
            <w:r w:rsidRPr="00D4421D">
              <w:rPr>
                <w:rFonts w:ascii="Cambria" w:eastAsia="Times New Roman" w:hAnsi="Cambria" w:cs="Calibri"/>
                <w:color w:val="000000"/>
                <w:sz w:val="20"/>
                <w:szCs w:val="20"/>
              </w:rPr>
              <w:br/>
              <w:t>zoramhluna65@gmail.com</w:t>
            </w:r>
          </w:p>
        </w:tc>
      </w:tr>
      <w:tr w:rsidR="00D4421D" w:rsidRPr="00D4421D" w:rsidTr="00D4421D">
        <w:trPr>
          <w:trHeight w:val="184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12</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Project Director, PIU</w:t>
            </w:r>
          </w:p>
        </w:tc>
        <w:tc>
          <w:tcPr>
            <w:tcW w:w="2452"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Zosangliana Zote</w:t>
            </w:r>
            <w:r w:rsidRPr="00D4421D">
              <w:rPr>
                <w:rFonts w:ascii="Cambria" w:eastAsia="Times New Roman" w:hAnsi="Cambria" w:cs="Calibri"/>
                <w:color w:val="000000"/>
                <w:sz w:val="20"/>
                <w:szCs w:val="20"/>
              </w:rPr>
              <w:br/>
              <w:t>SE/PD, PIU</w:t>
            </w:r>
            <w:r w:rsidRPr="00D4421D">
              <w:rPr>
                <w:rFonts w:ascii="Cambria" w:eastAsia="Times New Roman" w:hAnsi="Cambria" w:cs="Calibri"/>
                <w:color w:val="000000"/>
                <w:sz w:val="20"/>
                <w:szCs w:val="20"/>
              </w:rPr>
              <w:br/>
              <w:t xml:space="preserve">0389-2324001/9436141081  </w:t>
            </w:r>
            <w:r w:rsidRPr="00D4421D">
              <w:rPr>
                <w:rFonts w:ascii="Cambria" w:eastAsia="Times New Roman" w:hAnsi="Cambria" w:cs="Calibri"/>
                <w:color w:val="000000"/>
                <w:sz w:val="20"/>
                <w:szCs w:val="20"/>
              </w:rPr>
              <w:br/>
              <w:t>E-mail Zote.zosanga@rediffmail.com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H.Lalchhandama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9612158277</w:t>
            </w:r>
            <w:r w:rsidRPr="00D4421D">
              <w:rPr>
                <w:rFonts w:ascii="Cambria" w:eastAsia="Times New Roman" w:hAnsi="Cambria" w:cs="Calibri"/>
                <w:color w:val="000000"/>
                <w:sz w:val="20"/>
                <w:szCs w:val="20"/>
              </w:rPr>
              <w:br/>
              <w:t>fengo@gmial.com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Lalremngheta, JE</w:t>
            </w:r>
            <w:r w:rsidRPr="00D4421D">
              <w:rPr>
                <w:rFonts w:ascii="Cambria" w:eastAsia="Times New Roman" w:hAnsi="Cambria" w:cs="Calibri"/>
                <w:color w:val="000000"/>
                <w:sz w:val="20"/>
                <w:szCs w:val="20"/>
              </w:rPr>
              <w:br/>
              <w:t>9862056213</w:t>
            </w:r>
            <w:r w:rsidRPr="00D4421D">
              <w:rPr>
                <w:rFonts w:ascii="Cambria" w:eastAsia="Times New Roman" w:hAnsi="Cambria" w:cs="Calibri"/>
                <w:color w:val="000000"/>
                <w:sz w:val="20"/>
                <w:szCs w:val="20"/>
              </w:rPr>
              <w:br/>
              <w:t>llrmnght@gmail.com</w:t>
            </w:r>
          </w:p>
        </w:tc>
      </w:tr>
      <w:tr w:rsidR="00D4421D" w:rsidRPr="00D4421D" w:rsidTr="00D4421D">
        <w:trPr>
          <w:trHeight w:val="189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13</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Central Circle</w:t>
            </w:r>
          </w:p>
        </w:tc>
        <w:tc>
          <w:tcPr>
            <w:tcW w:w="2452"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Lalchhuana</w:t>
            </w:r>
            <w:r w:rsidRPr="00D4421D">
              <w:rPr>
                <w:rFonts w:ascii="Cambria" w:eastAsia="Times New Roman" w:hAnsi="Cambria" w:cs="Calibri"/>
                <w:color w:val="000000"/>
                <w:sz w:val="20"/>
                <w:szCs w:val="20"/>
              </w:rPr>
              <w:br/>
              <w:t>SE(Central)</w:t>
            </w:r>
            <w:r w:rsidRPr="00D4421D">
              <w:rPr>
                <w:rFonts w:ascii="Cambria" w:eastAsia="Times New Roman" w:hAnsi="Cambria" w:cs="Calibri"/>
                <w:color w:val="000000"/>
                <w:sz w:val="20"/>
                <w:szCs w:val="20"/>
              </w:rPr>
              <w:br/>
              <w:t>0389-2323346</w:t>
            </w:r>
            <w:r w:rsidRPr="00D4421D">
              <w:rPr>
                <w:rFonts w:ascii="Cambria" w:eastAsia="Times New Roman" w:hAnsi="Cambria" w:cs="Calibri"/>
                <w:color w:val="000000"/>
                <w:sz w:val="20"/>
                <w:szCs w:val="20"/>
              </w:rPr>
              <w:br/>
              <w:t>erchhuana2012@gmail.com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 Dawngsangliana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8131059406</w:t>
            </w:r>
            <w:r w:rsidRPr="00D4421D">
              <w:rPr>
                <w:rFonts w:ascii="Cambria" w:eastAsia="Times New Roman" w:hAnsi="Cambria" w:cs="Calibri"/>
                <w:color w:val="000000"/>
                <w:sz w:val="20"/>
                <w:szCs w:val="20"/>
              </w:rPr>
              <w:br/>
              <w:t>rdawnga62@gmail.com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Lalzawmliana, AE</w:t>
            </w:r>
            <w:r w:rsidRPr="00D4421D">
              <w:rPr>
                <w:rFonts w:ascii="Cambria" w:eastAsia="Times New Roman" w:hAnsi="Cambria" w:cs="Calibri"/>
                <w:color w:val="000000"/>
                <w:sz w:val="20"/>
                <w:szCs w:val="20"/>
              </w:rPr>
              <w:br/>
              <w:t>9612617894</w:t>
            </w:r>
            <w:r w:rsidRPr="00D4421D">
              <w:rPr>
                <w:rFonts w:ascii="Cambria" w:eastAsia="Times New Roman" w:hAnsi="Cambria" w:cs="Calibri"/>
                <w:color w:val="000000"/>
                <w:sz w:val="20"/>
                <w:szCs w:val="20"/>
              </w:rPr>
              <w:br/>
              <w:t>pachuaulalzawmliana@gmail.com</w:t>
            </w:r>
          </w:p>
        </w:tc>
      </w:tr>
      <w:tr w:rsidR="00D4421D" w:rsidRPr="00D4421D" w:rsidTr="00D4421D">
        <w:trPr>
          <w:trHeight w:val="16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14</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Lunglei Circle</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Lalthanzula</w:t>
            </w:r>
            <w:r w:rsidRPr="00D4421D">
              <w:rPr>
                <w:rFonts w:ascii="Cambria" w:eastAsia="Times New Roman" w:hAnsi="Cambria" w:cs="Calibri"/>
                <w:color w:val="000000"/>
                <w:sz w:val="20"/>
                <w:szCs w:val="20"/>
              </w:rPr>
              <w:br/>
              <w:t>SE(Lunglei)</w:t>
            </w:r>
            <w:r w:rsidRPr="00D4421D">
              <w:rPr>
                <w:rFonts w:ascii="Cambria" w:eastAsia="Times New Roman" w:hAnsi="Cambria" w:cs="Calibri"/>
                <w:color w:val="000000"/>
                <w:sz w:val="20"/>
                <w:szCs w:val="20"/>
              </w:rPr>
              <w:br/>
              <w:t>0372-2324720</w:t>
            </w:r>
            <w:r w:rsidRPr="00D4421D">
              <w:rPr>
                <w:rFonts w:ascii="Cambria" w:eastAsia="Times New Roman" w:hAnsi="Cambria" w:cs="Calibri"/>
                <w:color w:val="000000"/>
                <w:sz w:val="20"/>
                <w:szCs w:val="20"/>
              </w:rPr>
              <w:br/>
              <w:t>lalthanz@gmail.com</w:t>
            </w:r>
            <w:r w:rsidRPr="00D4421D">
              <w:rPr>
                <w:rFonts w:ascii="Cambria" w:eastAsia="Times New Roman" w:hAnsi="Cambria" w:cs="Calibri"/>
                <w:color w:val="000000"/>
                <w:sz w:val="20"/>
                <w:szCs w:val="20"/>
              </w:rPr>
              <w:br/>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Lalthanpuii</w:t>
            </w:r>
            <w:r w:rsidRPr="00D4421D">
              <w:rPr>
                <w:rFonts w:ascii="Cambria" w:eastAsia="Times New Roman" w:hAnsi="Cambria" w:cs="Calibri"/>
                <w:color w:val="000000"/>
                <w:sz w:val="20"/>
                <w:szCs w:val="20"/>
              </w:rPr>
              <w:br/>
              <w:t>EE(P)</w:t>
            </w:r>
            <w:r w:rsidRPr="00D4421D">
              <w:rPr>
                <w:rFonts w:ascii="Cambria" w:eastAsia="Times New Roman" w:hAnsi="Cambria" w:cs="Calibri"/>
                <w:color w:val="000000"/>
                <w:sz w:val="20"/>
                <w:szCs w:val="20"/>
              </w:rPr>
              <w:br/>
              <w:t>9862308265</w:t>
            </w:r>
            <w:r w:rsidRPr="00D4421D">
              <w:rPr>
                <w:rFonts w:ascii="Cambria" w:eastAsia="Times New Roman" w:hAnsi="Cambria" w:cs="Calibri"/>
                <w:color w:val="000000"/>
                <w:sz w:val="20"/>
                <w:szCs w:val="20"/>
              </w:rPr>
              <w:br/>
              <w:t>thanpuii6@gmail.com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Vanlalhruaii Sailo</w:t>
            </w:r>
            <w:r w:rsidRPr="00D4421D">
              <w:rPr>
                <w:rFonts w:ascii="Cambria" w:eastAsia="Times New Roman" w:hAnsi="Cambria" w:cs="Calibri"/>
                <w:color w:val="000000"/>
                <w:sz w:val="20"/>
                <w:szCs w:val="20"/>
              </w:rPr>
              <w:br/>
              <w:t>AE</w:t>
            </w:r>
            <w:r w:rsidRPr="00D4421D">
              <w:rPr>
                <w:rFonts w:ascii="Cambria" w:eastAsia="Times New Roman" w:hAnsi="Cambria" w:cs="Calibri"/>
                <w:color w:val="000000"/>
                <w:sz w:val="20"/>
                <w:szCs w:val="20"/>
              </w:rPr>
              <w:br/>
              <w:t>9436370465</w:t>
            </w:r>
            <w:r w:rsidRPr="00D4421D">
              <w:rPr>
                <w:rFonts w:ascii="Cambria" w:eastAsia="Times New Roman" w:hAnsi="Cambria" w:cs="Calibri"/>
                <w:color w:val="000000"/>
                <w:sz w:val="20"/>
                <w:szCs w:val="20"/>
              </w:rPr>
              <w:br/>
              <w:t>lh.sailo1@gmail.com</w:t>
            </w:r>
          </w:p>
        </w:tc>
      </w:tr>
      <w:tr w:rsidR="00D4421D" w:rsidRPr="00D4421D" w:rsidTr="00D4421D">
        <w:trPr>
          <w:trHeight w:val="151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15</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Project Circle</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Lalsangliana Chhakchhuak</w:t>
            </w:r>
            <w:r w:rsidRPr="00D4421D">
              <w:rPr>
                <w:rFonts w:ascii="Cambria" w:eastAsia="Times New Roman" w:hAnsi="Cambria" w:cs="Calibri"/>
                <w:color w:val="000000"/>
                <w:sz w:val="20"/>
                <w:szCs w:val="20"/>
              </w:rPr>
              <w:br/>
              <w:t>SE(Project)</w:t>
            </w:r>
            <w:r w:rsidRPr="00D4421D">
              <w:rPr>
                <w:rFonts w:ascii="Cambria" w:eastAsia="Times New Roman" w:hAnsi="Cambria" w:cs="Calibri"/>
                <w:color w:val="000000"/>
                <w:sz w:val="20"/>
                <w:szCs w:val="20"/>
              </w:rPr>
              <w:br/>
              <w:t>0389-2314169</w:t>
            </w:r>
            <w:r w:rsidRPr="00D4421D">
              <w:rPr>
                <w:rFonts w:ascii="Cambria" w:eastAsia="Times New Roman" w:hAnsi="Cambria" w:cs="Calibri"/>
                <w:color w:val="000000"/>
                <w:sz w:val="20"/>
                <w:szCs w:val="20"/>
              </w:rPr>
              <w:br/>
              <w:t>9436141872</w:t>
            </w:r>
            <w:r w:rsidRPr="00D4421D">
              <w:rPr>
                <w:rFonts w:ascii="Cambria" w:eastAsia="Times New Roman" w:hAnsi="Cambria" w:cs="Calibri"/>
                <w:color w:val="000000"/>
                <w:sz w:val="20"/>
                <w:szCs w:val="20"/>
              </w:rPr>
              <w:br/>
              <w:t>itiveng1961@gmail.com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P.C Zohmingsanga</w:t>
            </w:r>
            <w:r w:rsidRPr="00D4421D">
              <w:rPr>
                <w:rFonts w:ascii="Cambria" w:eastAsia="Times New Roman" w:hAnsi="Cambria" w:cs="Calibri"/>
                <w:color w:val="000000"/>
                <w:sz w:val="20"/>
                <w:szCs w:val="20"/>
              </w:rPr>
              <w:br/>
              <w:t>AE</w:t>
            </w:r>
            <w:r w:rsidRPr="00D4421D">
              <w:rPr>
                <w:rFonts w:ascii="Cambria" w:eastAsia="Times New Roman" w:hAnsi="Cambria" w:cs="Calibri"/>
                <w:color w:val="000000"/>
                <w:sz w:val="20"/>
                <w:szCs w:val="20"/>
              </w:rPr>
              <w:br/>
              <w:t>7005259923</w:t>
            </w:r>
            <w:r w:rsidRPr="00D4421D">
              <w:rPr>
                <w:rFonts w:ascii="Cambria" w:eastAsia="Times New Roman" w:hAnsi="Cambria" w:cs="Calibri"/>
                <w:color w:val="000000"/>
                <w:sz w:val="20"/>
                <w:szCs w:val="20"/>
              </w:rPr>
              <w:br/>
              <w:t>zoteapc@gmail.com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Ngurremsangi</w:t>
            </w:r>
            <w:r w:rsidRPr="00D4421D">
              <w:rPr>
                <w:rFonts w:ascii="Cambria" w:eastAsia="Times New Roman" w:hAnsi="Cambria" w:cs="Calibri"/>
                <w:color w:val="000000"/>
                <w:sz w:val="20"/>
                <w:szCs w:val="20"/>
              </w:rPr>
              <w:br/>
              <w:t>UDC</w:t>
            </w:r>
            <w:r w:rsidRPr="00D4421D">
              <w:rPr>
                <w:rFonts w:ascii="Cambria" w:eastAsia="Times New Roman" w:hAnsi="Cambria" w:cs="Calibri"/>
                <w:color w:val="000000"/>
                <w:sz w:val="20"/>
                <w:szCs w:val="20"/>
              </w:rPr>
              <w:br/>
              <w:t>9774443266</w:t>
            </w:r>
            <w:r w:rsidRPr="00D4421D">
              <w:rPr>
                <w:rFonts w:ascii="Cambria" w:eastAsia="Times New Roman" w:hAnsi="Cambria" w:cs="Calibri"/>
                <w:color w:val="000000"/>
                <w:sz w:val="20"/>
                <w:szCs w:val="20"/>
              </w:rPr>
              <w:br/>
              <w:t>maremihauhnar24@gmail.com</w:t>
            </w:r>
          </w:p>
        </w:tc>
      </w:tr>
      <w:tr w:rsidR="00D4421D" w:rsidRPr="00D4421D" w:rsidTr="00D4421D">
        <w:trPr>
          <w:trHeight w:val="180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16</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 xml:space="preserve">Chief Executive Officer, Mizoram Road Fund Board Secretariate </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Vanlalmuana,</w:t>
            </w:r>
            <w:r w:rsidRPr="00D4421D">
              <w:rPr>
                <w:rFonts w:ascii="Cambria" w:eastAsia="Times New Roman" w:hAnsi="Cambria" w:cs="Calibri"/>
                <w:color w:val="000000"/>
                <w:sz w:val="20"/>
                <w:szCs w:val="20"/>
              </w:rPr>
              <w:br/>
              <w:t>9856006121</w:t>
            </w:r>
            <w:r w:rsidRPr="00D4421D">
              <w:rPr>
                <w:rFonts w:ascii="Cambria" w:eastAsia="Times New Roman" w:hAnsi="Cambria" w:cs="Calibri"/>
                <w:color w:val="000000"/>
                <w:sz w:val="20"/>
                <w:szCs w:val="20"/>
              </w:rPr>
              <w:br/>
              <w:t>Mrfbs21@gmail.com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R.Lalpeka</w:t>
            </w:r>
            <w:r w:rsidRPr="00D4421D">
              <w:rPr>
                <w:rFonts w:ascii="Cambria" w:eastAsia="Times New Roman" w:hAnsi="Cambria" w:cs="Calibri"/>
                <w:color w:val="000000"/>
                <w:sz w:val="20"/>
                <w:szCs w:val="20"/>
              </w:rPr>
              <w:br/>
              <w:t>Dy. CEO</w:t>
            </w:r>
            <w:r w:rsidRPr="00D4421D">
              <w:rPr>
                <w:rFonts w:ascii="Cambria" w:eastAsia="Times New Roman" w:hAnsi="Cambria" w:cs="Calibri"/>
                <w:color w:val="000000"/>
                <w:sz w:val="20"/>
                <w:szCs w:val="20"/>
              </w:rPr>
              <w:br/>
              <w:t>8415889592</w:t>
            </w:r>
            <w:r w:rsidRPr="00D4421D">
              <w:rPr>
                <w:rFonts w:ascii="Cambria" w:eastAsia="Times New Roman" w:hAnsi="Cambria" w:cs="Calibri"/>
                <w:color w:val="000000"/>
                <w:sz w:val="20"/>
                <w:szCs w:val="20"/>
              </w:rPr>
              <w:br/>
              <w:t>Rlalpeka772@gmail.com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Vanlalhruaia</w:t>
            </w:r>
            <w:r w:rsidRPr="00D4421D">
              <w:rPr>
                <w:rFonts w:ascii="Cambria" w:eastAsia="Times New Roman" w:hAnsi="Cambria" w:cs="Calibri"/>
                <w:color w:val="000000"/>
                <w:sz w:val="20"/>
                <w:szCs w:val="20"/>
              </w:rPr>
              <w:br/>
              <w:t>Manager</w:t>
            </w:r>
            <w:r w:rsidRPr="00D4421D">
              <w:rPr>
                <w:rFonts w:ascii="Cambria" w:eastAsia="Times New Roman" w:hAnsi="Cambria" w:cs="Calibri"/>
                <w:color w:val="000000"/>
                <w:sz w:val="20"/>
                <w:szCs w:val="20"/>
              </w:rPr>
              <w:br/>
              <w:t>9436963623</w:t>
            </w:r>
            <w:r w:rsidRPr="00D4421D">
              <w:rPr>
                <w:rFonts w:ascii="Cambria" w:eastAsia="Times New Roman" w:hAnsi="Cambria" w:cs="Calibri"/>
                <w:color w:val="000000"/>
                <w:sz w:val="20"/>
                <w:szCs w:val="20"/>
              </w:rPr>
              <w:br/>
              <w:t>Jvl.hruaia@gmail.com</w:t>
            </w:r>
          </w:p>
        </w:tc>
      </w:tr>
      <w:tr w:rsidR="00D4421D" w:rsidRPr="00D4421D" w:rsidTr="00D4421D">
        <w:trPr>
          <w:trHeight w:val="174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lastRenderedPageBreak/>
              <w:t>17</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Quality Control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Vanlalchhuana</w:t>
            </w:r>
            <w:r w:rsidRPr="00D4421D">
              <w:rPr>
                <w:rFonts w:ascii="Cambria" w:eastAsia="Times New Roman" w:hAnsi="Cambria" w:cs="Calibri"/>
                <w:color w:val="000000"/>
                <w:sz w:val="20"/>
                <w:szCs w:val="20"/>
              </w:rPr>
              <w:br/>
              <w:t>SE(P)</w:t>
            </w:r>
            <w:r w:rsidRPr="00D4421D">
              <w:rPr>
                <w:rFonts w:ascii="Cambria" w:eastAsia="Times New Roman" w:hAnsi="Cambria" w:cs="Calibri"/>
                <w:color w:val="000000"/>
                <w:sz w:val="20"/>
                <w:szCs w:val="20"/>
              </w:rPr>
              <w:br/>
              <w:t>0389-2325723</w:t>
            </w:r>
            <w:r w:rsidRPr="00D4421D">
              <w:rPr>
                <w:rFonts w:ascii="Cambria" w:eastAsia="Times New Roman" w:hAnsi="Cambria" w:cs="Calibri"/>
                <w:color w:val="000000"/>
                <w:sz w:val="20"/>
                <w:szCs w:val="20"/>
              </w:rPr>
              <w:br/>
              <w:t>nauchhuana@reditmail.com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Gladys Hlychho</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9774001047</w:t>
            </w:r>
            <w:r w:rsidRPr="00D4421D">
              <w:rPr>
                <w:rFonts w:ascii="Cambria" w:eastAsia="Times New Roman" w:hAnsi="Cambria" w:cs="Calibri"/>
                <w:color w:val="000000"/>
                <w:sz w:val="20"/>
                <w:szCs w:val="20"/>
              </w:rPr>
              <w:br/>
              <w:t>gladys1hlychho@gmail.com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Diana Lalramthari</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9612042709</w:t>
            </w:r>
            <w:r w:rsidRPr="00D4421D">
              <w:rPr>
                <w:rFonts w:ascii="Cambria" w:eastAsia="Times New Roman" w:hAnsi="Cambria" w:cs="Calibri"/>
                <w:color w:val="000000"/>
                <w:sz w:val="20"/>
                <w:szCs w:val="20"/>
              </w:rPr>
              <w:br/>
              <w:t>dianalrti@gmail.com</w:t>
            </w:r>
          </w:p>
        </w:tc>
      </w:tr>
      <w:tr w:rsidR="00D4421D" w:rsidRPr="00D4421D" w:rsidTr="00D4421D">
        <w:trPr>
          <w:trHeight w:val="160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18</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Aizawl Building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Lalsangliana Chhakchhuak</w:t>
            </w:r>
            <w:r w:rsidRPr="00D4421D">
              <w:rPr>
                <w:rFonts w:ascii="Cambria" w:eastAsia="Times New Roman" w:hAnsi="Cambria" w:cs="Calibri"/>
                <w:color w:val="000000"/>
                <w:sz w:val="20"/>
                <w:szCs w:val="20"/>
              </w:rPr>
              <w:br/>
              <w:t>SE(Project)</w:t>
            </w:r>
            <w:r w:rsidRPr="00D4421D">
              <w:rPr>
                <w:rFonts w:ascii="Cambria" w:eastAsia="Times New Roman" w:hAnsi="Cambria" w:cs="Calibri"/>
                <w:color w:val="000000"/>
                <w:sz w:val="20"/>
                <w:szCs w:val="20"/>
              </w:rPr>
              <w:br/>
              <w:t>0389-2314169</w:t>
            </w:r>
            <w:r w:rsidRPr="00D4421D">
              <w:rPr>
                <w:rFonts w:ascii="Cambria" w:eastAsia="Times New Roman" w:hAnsi="Cambria" w:cs="Calibri"/>
                <w:color w:val="000000"/>
                <w:sz w:val="20"/>
                <w:szCs w:val="20"/>
              </w:rPr>
              <w:br/>
              <w:t>itiveng1961@gmail.com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Rosanga Rokhum</w:t>
            </w:r>
            <w:r w:rsidRPr="00D4421D">
              <w:rPr>
                <w:rFonts w:ascii="Cambria" w:eastAsia="Times New Roman" w:hAnsi="Cambria" w:cs="Calibri"/>
                <w:color w:val="000000"/>
                <w:sz w:val="20"/>
                <w:szCs w:val="20"/>
              </w:rPr>
              <w:br/>
              <w:t>EE (Aizawl Building)</w:t>
            </w:r>
            <w:r w:rsidRPr="00D4421D">
              <w:rPr>
                <w:rFonts w:ascii="Cambria" w:eastAsia="Times New Roman" w:hAnsi="Cambria" w:cs="Calibri"/>
                <w:color w:val="000000"/>
                <w:sz w:val="20"/>
                <w:szCs w:val="20"/>
              </w:rPr>
              <w:br/>
              <w:t>0389-2328254/2314556</w:t>
            </w:r>
            <w:r w:rsidRPr="00D4421D">
              <w:rPr>
                <w:rFonts w:ascii="Cambria" w:eastAsia="Times New Roman" w:hAnsi="Cambria" w:cs="Calibri"/>
                <w:color w:val="000000"/>
                <w:sz w:val="20"/>
                <w:szCs w:val="20"/>
              </w:rPr>
              <w:br/>
              <w:t>rosangarokum@gmail.com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C.Lalhmingmawia</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9774301176</w:t>
            </w:r>
            <w:r w:rsidRPr="00D4421D">
              <w:rPr>
                <w:rFonts w:ascii="Cambria" w:eastAsia="Times New Roman" w:hAnsi="Cambria" w:cs="Calibri"/>
                <w:color w:val="000000"/>
                <w:sz w:val="20"/>
                <w:szCs w:val="20"/>
              </w:rPr>
              <w:br/>
              <w:t>megafone777@gmail.com</w:t>
            </w:r>
          </w:p>
        </w:tc>
      </w:tr>
      <w:tr w:rsidR="00D4421D" w:rsidRPr="00D4421D" w:rsidTr="00D4421D">
        <w:trPr>
          <w:trHeight w:val="157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19</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Aizawl Electrical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Lalthangkhuma Ralte</w:t>
            </w:r>
            <w:r w:rsidRPr="00D4421D">
              <w:rPr>
                <w:rFonts w:ascii="Cambria" w:eastAsia="Times New Roman" w:hAnsi="Cambria" w:cs="Calibri"/>
                <w:color w:val="000000"/>
                <w:sz w:val="20"/>
                <w:szCs w:val="20"/>
              </w:rPr>
              <w:br/>
              <w:t>SE(MECH)</w:t>
            </w:r>
            <w:r w:rsidRPr="00D4421D">
              <w:rPr>
                <w:rFonts w:ascii="Cambria" w:eastAsia="Times New Roman" w:hAnsi="Cambria" w:cs="Calibri"/>
                <w:color w:val="000000"/>
                <w:sz w:val="20"/>
                <w:szCs w:val="20"/>
              </w:rPr>
              <w:br/>
              <w:t>9436144436</w:t>
            </w:r>
            <w:r w:rsidRPr="00D4421D">
              <w:rPr>
                <w:rFonts w:ascii="Cambria" w:eastAsia="Times New Roman" w:hAnsi="Cambria" w:cs="Calibri"/>
                <w:color w:val="000000"/>
                <w:sz w:val="20"/>
                <w:szCs w:val="20"/>
              </w:rPr>
              <w:br/>
              <w:t>khuma_ralte@yahoo.com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Lalnunzira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8787812967</w:t>
            </w:r>
            <w:r w:rsidRPr="00D4421D">
              <w:rPr>
                <w:rFonts w:ascii="Cambria" w:eastAsia="Times New Roman" w:hAnsi="Cambria" w:cs="Calibri"/>
                <w:color w:val="000000"/>
                <w:sz w:val="20"/>
                <w:szCs w:val="20"/>
              </w:rPr>
              <w:br/>
              <w:t>E-mail zirpoly@gmail.com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R.Lalthanzawna</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9436159221</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r.l.zonte@gmail.com</w:t>
            </w:r>
          </w:p>
        </w:tc>
      </w:tr>
      <w:tr w:rsidR="00D4421D" w:rsidRPr="00D4421D" w:rsidTr="00D4421D">
        <w:trPr>
          <w:trHeight w:val="171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20</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Aizawl Mechanical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Lalthangkhuma Ralte</w:t>
            </w:r>
            <w:r w:rsidRPr="00D4421D">
              <w:rPr>
                <w:rFonts w:ascii="Cambria" w:eastAsia="Times New Roman" w:hAnsi="Cambria" w:cs="Calibri"/>
                <w:color w:val="000000"/>
                <w:sz w:val="20"/>
                <w:szCs w:val="20"/>
              </w:rPr>
              <w:br/>
              <w:t>SE(MECH)</w:t>
            </w:r>
            <w:r w:rsidRPr="00D4421D">
              <w:rPr>
                <w:rFonts w:ascii="Cambria" w:eastAsia="Times New Roman" w:hAnsi="Cambria" w:cs="Calibri"/>
                <w:color w:val="000000"/>
                <w:sz w:val="20"/>
                <w:szCs w:val="20"/>
              </w:rPr>
              <w:br/>
              <w:t>9436144436</w:t>
            </w:r>
            <w:r w:rsidRPr="00D4421D">
              <w:rPr>
                <w:rFonts w:ascii="Cambria" w:eastAsia="Times New Roman" w:hAnsi="Cambria" w:cs="Calibri"/>
                <w:color w:val="000000"/>
                <w:sz w:val="20"/>
                <w:szCs w:val="20"/>
              </w:rPr>
              <w:br/>
              <w:t>khuma_ralte@yahoo.com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Ch.Lalnunchama</w:t>
            </w:r>
            <w:r w:rsidRPr="00D4421D">
              <w:rPr>
                <w:rFonts w:ascii="Cambria" w:eastAsia="Times New Roman" w:hAnsi="Cambria" w:cs="Calibri"/>
                <w:color w:val="000000"/>
                <w:sz w:val="20"/>
                <w:szCs w:val="20"/>
              </w:rPr>
              <w:br/>
              <w:t>EE(MECH)</w:t>
            </w:r>
            <w:r w:rsidRPr="00D4421D">
              <w:rPr>
                <w:rFonts w:ascii="Cambria" w:eastAsia="Times New Roman" w:hAnsi="Cambria" w:cs="Calibri"/>
                <w:color w:val="000000"/>
                <w:sz w:val="20"/>
                <w:szCs w:val="20"/>
              </w:rPr>
              <w:br/>
              <w:t>7005308211</w:t>
            </w:r>
            <w:r w:rsidRPr="00D4421D">
              <w:rPr>
                <w:rFonts w:ascii="Cambria" w:eastAsia="Times New Roman" w:hAnsi="Cambria" w:cs="Calibri"/>
                <w:color w:val="000000"/>
                <w:sz w:val="20"/>
                <w:szCs w:val="20"/>
              </w:rPr>
              <w:br/>
              <w:t>chchama45@gmail.com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P.C Lalrintluangi</w:t>
            </w:r>
            <w:r w:rsidRPr="00D4421D">
              <w:rPr>
                <w:rFonts w:ascii="Cambria" w:eastAsia="Times New Roman" w:hAnsi="Cambria" w:cs="Calibri"/>
                <w:color w:val="000000"/>
                <w:sz w:val="20"/>
                <w:szCs w:val="20"/>
              </w:rPr>
              <w:br/>
              <w:t>H.A</w:t>
            </w:r>
            <w:r w:rsidRPr="00D4421D">
              <w:rPr>
                <w:rFonts w:ascii="Cambria" w:eastAsia="Times New Roman" w:hAnsi="Cambria" w:cs="Calibri"/>
                <w:color w:val="000000"/>
                <w:sz w:val="20"/>
                <w:szCs w:val="20"/>
              </w:rPr>
              <w:br/>
              <w:t>9862455077</w:t>
            </w:r>
            <w:r w:rsidRPr="00D4421D">
              <w:rPr>
                <w:rFonts w:ascii="Cambria" w:eastAsia="Times New Roman" w:hAnsi="Cambria" w:cs="Calibri"/>
                <w:color w:val="000000"/>
                <w:sz w:val="20"/>
                <w:szCs w:val="20"/>
              </w:rPr>
              <w:br/>
              <w:t>marintluangipachuau@gmail.com</w:t>
            </w:r>
          </w:p>
        </w:tc>
      </w:tr>
      <w:tr w:rsidR="00D4421D" w:rsidRPr="00D4421D" w:rsidTr="00D4421D">
        <w:trPr>
          <w:trHeight w:val="141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21</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Aizawl Road North</w:t>
            </w:r>
          </w:p>
        </w:tc>
        <w:tc>
          <w:tcPr>
            <w:tcW w:w="2452"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Lalchhuana</w:t>
            </w:r>
            <w:r w:rsidRPr="00D4421D">
              <w:rPr>
                <w:rFonts w:ascii="Cambria" w:eastAsia="Times New Roman" w:hAnsi="Cambria" w:cs="Calibri"/>
                <w:color w:val="000000"/>
                <w:sz w:val="20"/>
                <w:szCs w:val="20"/>
              </w:rPr>
              <w:br/>
              <w:t>SE(Central)</w:t>
            </w:r>
            <w:r w:rsidRPr="00D4421D">
              <w:rPr>
                <w:rFonts w:ascii="Cambria" w:eastAsia="Times New Roman" w:hAnsi="Cambria" w:cs="Calibri"/>
                <w:color w:val="000000"/>
                <w:sz w:val="20"/>
                <w:szCs w:val="20"/>
              </w:rPr>
              <w:br/>
              <w:t>0389-2323346</w:t>
            </w:r>
            <w:r w:rsidRPr="00D4421D">
              <w:rPr>
                <w:rFonts w:ascii="Cambria" w:eastAsia="Times New Roman" w:hAnsi="Cambria" w:cs="Calibri"/>
                <w:color w:val="000000"/>
                <w:sz w:val="20"/>
                <w:szCs w:val="20"/>
              </w:rPr>
              <w:br/>
              <w:t>erchhuana2012@gmail.com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C.Lalthangvela</w:t>
            </w:r>
            <w:r w:rsidRPr="00D4421D">
              <w:rPr>
                <w:rFonts w:ascii="Cambria" w:eastAsia="Times New Roman" w:hAnsi="Cambria" w:cs="Calibri"/>
                <w:color w:val="000000"/>
                <w:sz w:val="20"/>
                <w:szCs w:val="20"/>
              </w:rPr>
              <w:br/>
              <w:t>EE(ARN)</w:t>
            </w:r>
            <w:r w:rsidRPr="00D4421D">
              <w:rPr>
                <w:rFonts w:ascii="Cambria" w:eastAsia="Times New Roman" w:hAnsi="Cambria" w:cs="Calibri"/>
                <w:color w:val="000000"/>
                <w:sz w:val="20"/>
                <w:szCs w:val="20"/>
              </w:rPr>
              <w:br/>
              <w:t>0389-2391079</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R.Lalchungnunga</w:t>
            </w:r>
            <w:r w:rsidRPr="00D4421D">
              <w:rPr>
                <w:rFonts w:ascii="Cambria" w:eastAsia="Times New Roman" w:hAnsi="Cambria" w:cs="Calibri"/>
                <w:color w:val="000000"/>
                <w:sz w:val="20"/>
                <w:szCs w:val="20"/>
              </w:rPr>
              <w:br/>
              <w:t>SDO(TC)</w:t>
            </w:r>
            <w:r w:rsidRPr="00D4421D">
              <w:rPr>
                <w:rFonts w:ascii="Cambria" w:eastAsia="Times New Roman" w:hAnsi="Cambria" w:cs="Calibri"/>
                <w:color w:val="000000"/>
                <w:sz w:val="20"/>
                <w:szCs w:val="20"/>
              </w:rPr>
              <w:br/>
              <w:t>9436144486</w:t>
            </w:r>
          </w:p>
        </w:tc>
      </w:tr>
      <w:tr w:rsidR="00D4421D" w:rsidRPr="00D4421D" w:rsidTr="00D4421D">
        <w:trPr>
          <w:trHeight w:val="177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22</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Aizawl Road South</w:t>
            </w:r>
          </w:p>
        </w:tc>
        <w:tc>
          <w:tcPr>
            <w:tcW w:w="2452"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Lalchhuana</w:t>
            </w:r>
            <w:r w:rsidRPr="00D4421D">
              <w:rPr>
                <w:rFonts w:ascii="Cambria" w:eastAsia="Times New Roman" w:hAnsi="Cambria" w:cs="Calibri"/>
                <w:color w:val="000000"/>
                <w:sz w:val="20"/>
                <w:szCs w:val="20"/>
              </w:rPr>
              <w:br/>
              <w:t>SE(Central)</w:t>
            </w:r>
            <w:r w:rsidRPr="00D4421D">
              <w:rPr>
                <w:rFonts w:ascii="Cambria" w:eastAsia="Times New Roman" w:hAnsi="Cambria" w:cs="Calibri"/>
                <w:color w:val="000000"/>
                <w:sz w:val="20"/>
                <w:szCs w:val="20"/>
              </w:rPr>
              <w:br/>
              <w:t>0389-2323346</w:t>
            </w:r>
            <w:r w:rsidRPr="00D4421D">
              <w:rPr>
                <w:rFonts w:ascii="Cambria" w:eastAsia="Times New Roman" w:hAnsi="Cambria" w:cs="Calibri"/>
                <w:color w:val="000000"/>
                <w:sz w:val="20"/>
                <w:szCs w:val="20"/>
              </w:rPr>
              <w:br/>
              <w:t>erchhuana2012@gmail.com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R.Lalbiaksangi</w:t>
            </w:r>
            <w:r w:rsidRPr="00D4421D">
              <w:rPr>
                <w:rFonts w:ascii="Cambria" w:eastAsia="Times New Roman" w:hAnsi="Cambria" w:cs="Calibri"/>
                <w:color w:val="000000"/>
                <w:sz w:val="20"/>
                <w:szCs w:val="20"/>
              </w:rPr>
              <w:br/>
              <w:t>EE(ARS)</w:t>
            </w:r>
            <w:r w:rsidRPr="00D4421D">
              <w:rPr>
                <w:rFonts w:ascii="Cambria" w:eastAsia="Times New Roman" w:hAnsi="Cambria" w:cs="Calibri"/>
                <w:color w:val="000000"/>
                <w:sz w:val="20"/>
                <w:szCs w:val="20"/>
              </w:rPr>
              <w:br/>
              <w:t>0389-2323670</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lalbiaksangir@gmail.com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Francis Vanlalruata</w:t>
            </w:r>
            <w:r w:rsidRPr="00D4421D">
              <w:rPr>
                <w:rFonts w:ascii="Cambria" w:eastAsia="Times New Roman" w:hAnsi="Cambria" w:cs="Calibri"/>
                <w:color w:val="000000"/>
                <w:sz w:val="20"/>
                <w:szCs w:val="20"/>
              </w:rPr>
              <w:br/>
              <w:t>SDO(TC)</w:t>
            </w:r>
            <w:r w:rsidRPr="00D4421D">
              <w:rPr>
                <w:rFonts w:ascii="Cambria" w:eastAsia="Times New Roman" w:hAnsi="Cambria" w:cs="Calibri"/>
                <w:color w:val="000000"/>
                <w:sz w:val="20"/>
                <w:szCs w:val="20"/>
              </w:rPr>
              <w:br/>
              <w:t>9774219302</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francisvl627@gmail.com</w:t>
            </w:r>
          </w:p>
        </w:tc>
      </w:tr>
      <w:tr w:rsidR="00D4421D" w:rsidRPr="00D4421D" w:rsidTr="00D4421D">
        <w:trPr>
          <w:trHeight w:val="156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23</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Champhai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David Sapzova</w:t>
            </w:r>
            <w:r w:rsidRPr="00D4421D">
              <w:rPr>
                <w:rFonts w:ascii="Cambria" w:eastAsia="Times New Roman" w:hAnsi="Cambria" w:cs="Calibri"/>
                <w:color w:val="000000"/>
                <w:sz w:val="20"/>
                <w:szCs w:val="20"/>
              </w:rPr>
              <w:br/>
              <w:t>SE(E/C)</w:t>
            </w:r>
            <w:r w:rsidRPr="00D4421D">
              <w:rPr>
                <w:rFonts w:ascii="Cambria" w:eastAsia="Times New Roman" w:hAnsi="Cambria" w:cs="Calibri"/>
                <w:color w:val="000000"/>
                <w:sz w:val="20"/>
                <w:szCs w:val="20"/>
              </w:rPr>
              <w:br/>
              <w:t>0389-2306191</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davidsapzova67@gmail.com</w:t>
            </w:r>
          </w:p>
        </w:tc>
        <w:tc>
          <w:tcPr>
            <w:tcW w:w="2430"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B.Vanlalhruaii</w:t>
            </w:r>
            <w:r w:rsidRPr="00D4421D">
              <w:rPr>
                <w:rFonts w:ascii="Cambria" w:eastAsia="Times New Roman" w:hAnsi="Cambria" w:cs="Calibri"/>
                <w:color w:val="000000"/>
                <w:sz w:val="20"/>
                <w:szCs w:val="20"/>
              </w:rPr>
              <w:br/>
              <w:t>EE(Champhai)</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H.S Lalthachianga</w:t>
            </w:r>
            <w:r w:rsidRPr="00D4421D">
              <w:rPr>
                <w:rFonts w:ascii="Cambria" w:eastAsia="Times New Roman" w:hAnsi="Cambria" w:cs="Calibri"/>
                <w:color w:val="000000"/>
                <w:sz w:val="20"/>
                <w:szCs w:val="20"/>
              </w:rPr>
              <w:br/>
              <w:t>A.O</w:t>
            </w:r>
          </w:p>
        </w:tc>
      </w:tr>
      <w:tr w:rsidR="00D4421D" w:rsidRPr="00D4421D" w:rsidTr="00D4421D">
        <w:trPr>
          <w:trHeight w:val="150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24</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Hmuifang Division</w:t>
            </w:r>
          </w:p>
        </w:tc>
        <w:tc>
          <w:tcPr>
            <w:tcW w:w="2452"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Lalchhuana</w:t>
            </w:r>
            <w:r w:rsidRPr="00D4421D">
              <w:rPr>
                <w:rFonts w:ascii="Cambria" w:eastAsia="Times New Roman" w:hAnsi="Cambria" w:cs="Calibri"/>
                <w:color w:val="000000"/>
                <w:sz w:val="20"/>
                <w:szCs w:val="20"/>
              </w:rPr>
              <w:br/>
              <w:t>SE(Central)</w:t>
            </w:r>
            <w:r w:rsidRPr="00D4421D">
              <w:rPr>
                <w:rFonts w:ascii="Cambria" w:eastAsia="Times New Roman" w:hAnsi="Cambria" w:cs="Calibri"/>
                <w:color w:val="000000"/>
                <w:sz w:val="20"/>
                <w:szCs w:val="20"/>
              </w:rPr>
              <w:br/>
              <w:t>0389-2323346</w:t>
            </w:r>
            <w:r w:rsidRPr="00D4421D">
              <w:rPr>
                <w:rFonts w:ascii="Cambria" w:eastAsia="Times New Roman" w:hAnsi="Cambria" w:cs="Calibri"/>
                <w:color w:val="000000"/>
                <w:sz w:val="20"/>
                <w:szCs w:val="20"/>
              </w:rPr>
              <w:br/>
              <w:t>erchhuana2012@gmail.com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Zirthanmawia Hmar</w:t>
            </w:r>
            <w:r w:rsidRPr="00D4421D">
              <w:rPr>
                <w:rFonts w:ascii="Cambria" w:eastAsia="Times New Roman" w:hAnsi="Cambria" w:cs="Calibri"/>
                <w:color w:val="000000"/>
                <w:sz w:val="20"/>
                <w:szCs w:val="20"/>
              </w:rPr>
              <w:br/>
              <w:t>EE(Hmuifang)</w:t>
            </w:r>
            <w:r w:rsidRPr="00D4421D">
              <w:rPr>
                <w:rFonts w:ascii="Cambria" w:eastAsia="Times New Roman" w:hAnsi="Cambria" w:cs="Calibri"/>
                <w:color w:val="000000"/>
                <w:sz w:val="20"/>
                <w:szCs w:val="20"/>
              </w:rPr>
              <w:br/>
              <w:t>9436151959</w:t>
            </w:r>
            <w:r w:rsidRPr="00D4421D">
              <w:rPr>
                <w:rFonts w:ascii="Cambria" w:eastAsia="Times New Roman" w:hAnsi="Cambria" w:cs="Calibri"/>
                <w:color w:val="000000"/>
                <w:sz w:val="20"/>
                <w:szCs w:val="20"/>
              </w:rPr>
              <w:br/>
              <w:t>zirahmar2@gmail.com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Challiansanga</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9366126848</w:t>
            </w:r>
            <w:r w:rsidRPr="00D4421D">
              <w:rPr>
                <w:rFonts w:ascii="Cambria" w:eastAsia="Times New Roman" w:hAnsi="Cambria" w:cs="Calibri"/>
                <w:color w:val="000000"/>
                <w:sz w:val="20"/>
                <w:szCs w:val="20"/>
              </w:rPr>
              <w:br/>
              <w:t>vangchhiasanga2@gamail.com</w:t>
            </w:r>
          </w:p>
        </w:tc>
      </w:tr>
      <w:tr w:rsidR="00D4421D" w:rsidRPr="00D4421D" w:rsidTr="00D4421D">
        <w:trPr>
          <w:trHeight w:val="129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lastRenderedPageBreak/>
              <w:t>25</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Lawngtlai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Vanlaldika</w:t>
            </w:r>
            <w:r w:rsidRPr="00D4421D">
              <w:rPr>
                <w:rFonts w:ascii="Cambria" w:eastAsia="Times New Roman" w:hAnsi="Cambria" w:cs="Calibri"/>
                <w:color w:val="000000"/>
                <w:sz w:val="20"/>
                <w:szCs w:val="20"/>
              </w:rPr>
              <w:br/>
              <w:t>SE(SC)</w:t>
            </w:r>
            <w:r w:rsidRPr="00D4421D">
              <w:rPr>
                <w:rFonts w:ascii="Cambria" w:eastAsia="Times New Roman" w:hAnsi="Cambria" w:cs="Calibri"/>
                <w:color w:val="000000"/>
                <w:sz w:val="20"/>
                <w:szCs w:val="20"/>
              </w:rPr>
              <w:br/>
              <w:t>9862396542</w:t>
            </w:r>
            <w:r w:rsidRPr="00D4421D">
              <w:rPr>
                <w:rFonts w:ascii="Cambria" w:eastAsia="Times New Roman" w:hAnsi="Cambria" w:cs="Calibri"/>
                <w:color w:val="000000"/>
                <w:sz w:val="20"/>
                <w:szCs w:val="20"/>
              </w:rPr>
              <w:br/>
              <w:t>dika1231@gmail.com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Vanlalmuana Fanai</w:t>
            </w:r>
            <w:r w:rsidRPr="00D4421D">
              <w:rPr>
                <w:rFonts w:ascii="Cambria" w:eastAsia="Times New Roman" w:hAnsi="Cambria" w:cs="Calibri"/>
                <w:color w:val="000000"/>
                <w:sz w:val="20"/>
                <w:szCs w:val="20"/>
              </w:rPr>
              <w:br/>
              <w:t>EE(Lawngtlai)</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H.kapthangchhunga</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7005129596</w:t>
            </w:r>
          </w:p>
        </w:tc>
      </w:tr>
      <w:tr w:rsidR="00D4421D" w:rsidRPr="00D4421D" w:rsidTr="00D4421D">
        <w:trPr>
          <w:trHeight w:val="127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26</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Kawrthah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Lalzarliana</w:t>
            </w:r>
            <w:r w:rsidRPr="00D4421D">
              <w:rPr>
                <w:rFonts w:ascii="Cambria" w:eastAsia="Times New Roman" w:hAnsi="Cambria" w:cs="Calibri"/>
                <w:color w:val="000000"/>
                <w:sz w:val="20"/>
                <w:szCs w:val="20"/>
              </w:rPr>
              <w:br/>
              <w:t>SE(WC)</w:t>
            </w:r>
            <w:r w:rsidRPr="00D4421D">
              <w:rPr>
                <w:rFonts w:ascii="Cambria" w:eastAsia="Times New Roman" w:hAnsi="Cambria" w:cs="Calibri"/>
                <w:color w:val="000000"/>
                <w:sz w:val="20"/>
                <w:szCs w:val="20"/>
              </w:rPr>
              <w:br/>
              <w:t>0389-2398991</w:t>
            </w:r>
            <w:r w:rsidRPr="00D4421D">
              <w:rPr>
                <w:rFonts w:ascii="Cambria" w:eastAsia="Times New Roman" w:hAnsi="Cambria" w:cs="Calibri"/>
                <w:color w:val="000000"/>
                <w:sz w:val="20"/>
                <w:szCs w:val="20"/>
              </w:rPr>
              <w:br/>
              <w:t>Er.zartea10@gmail.com</w:t>
            </w:r>
          </w:p>
        </w:tc>
        <w:tc>
          <w:tcPr>
            <w:tcW w:w="2430"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Lalduhzuala</w:t>
            </w:r>
            <w:r w:rsidRPr="00D4421D">
              <w:rPr>
                <w:rFonts w:ascii="Cambria" w:eastAsia="Times New Roman" w:hAnsi="Cambria" w:cs="Calibri"/>
                <w:color w:val="000000"/>
                <w:sz w:val="20"/>
                <w:szCs w:val="20"/>
              </w:rPr>
              <w:br/>
              <w:t>EE</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Lalhmachhuana</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9378094625</w:t>
            </w:r>
            <w:r w:rsidRPr="00D4421D">
              <w:rPr>
                <w:rFonts w:ascii="Cambria" w:eastAsia="Times New Roman" w:hAnsi="Cambria" w:cs="Calibri"/>
                <w:color w:val="000000"/>
                <w:sz w:val="20"/>
                <w:szCs w:val="20"/>
              </w:rPr>
              <w:br/>
              <w:t>calvinlc2020@gmail.com</w:t>
            </w:r>
          </w:p>
        </w:tc>
      </w:tr>
      <w:tr w:rsidR="00D4421D" w:rsidRPr="00D4421D" w:rsidTr="00D4421D">
        <w:trPr>
          <w:trHeight w:val="178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27</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Khawzawl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David Sapzova</w:t>
            </w:r>
            <w:r w:rsidRPr="00D4421D">
              <w:rPr>
                <w:rFonts w:ascii="Cambria" w:eastAsia="Times New Roman" w:hAnsi="Cambria" w:cs="Calibri"/>
                <w:color w:val="000000"/>
                <w:sz w:val="20"/>
                <w:szCs w:val="20"/>
              </w:rPr>
              <w:br/>
              <w:t>SE(E/C)</w:t>
            </w:r>
            <w:r w:rsidRPr="00D4421D">
              <w:rPr>
                <w:rFonts w:ascii="Cambria" w:eastAsia="Times New Roman" w:hAnsi="Cambria" w:cs="Calibri"/>
                <w:color w:val="000000"/>
                <w:sz w:val="20"/>
                <w:szCs w:val="20"/>
              </w:rPr>
              <w:br/>
              <w:t>0389-2306191</w:t>
            </w:r>
            <w:r w:rsidRPr="00D4421D">
              <w:rPr>
                <w:rFonts w:ascii="Cambria" w:eastAsia="Times New Roman" w:hAnsi="Cambria" w:cs="Calibri"/>
                <w:color w:val="000000"/>
                <w:sz w:val="20"/>
                <w:szCs w:val="20"/>
              </w:rPr>
              <w:br/>
              <w:t>davidsapzova67@gmail.com</w:t>
            </w:r>
          </w:p>
        </w:tc>
        <w:tc>
          <w:tcPr>
            <w:tcW w:w="2430"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Jenny Lalramchhuani</w:t>
            </w:r>
            <w:r w:rsidRPr="00D4421D">
              <w:rPr>
                <w:rFonts w:ascii="Cambria" w:eastAsia="Times New Roman" w:hAnsi="Cambria" w:cs="Calibri"/>
                <w:color w:val="000000"/>
                <w:sz w:val="20"/>
                <w:szCs w:val="20"/>
              </w:rPr>
              <w:br/>
              <w:t>EE</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Rintluanga Fanai</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9383073646 E-mail rtfanai12@gamil.com</w:t>
            </w:r>
          </w:p>
        </w:tc>
      </w:tr>
      <w:tr w:rsidR="00D4421D" w:rsidRPr="00D4421D" w:rsidTr="00D4421D">
        <w:trPr>
          <w:trHeight w:val="165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28</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Kolasib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Lalzarliana</w:t>
            </w:r>
            <w:r w:rsidRPr="00D4421D">
              <w:rPr>
                <w:rFonts w:ascii="Cambria" w:eastAsia="Times New Roman" w:hAnsi="Cambria" w:cs="Calibri"/>
                <w:color w:val="000000"/>
                <w:sz w:val="20"/>
                <w:szCs w:val="20"/>
              </w:rPr>
              <w:br/>
              <w:t>SE(WC)</w:t>
            </w:r>
            <w:r w:rsidRPr="00D4421D">
              <w:rPr>
                <w:rFonts w:ascii="Cambria" w:eastAsia="Times New Roman" w:hAnsi="Cambria" w:cs="Calibri"/>
                <w:color w:val="000000"/>
                <w:sz w:val="20"/>
                <w:szCs w:val="20"/>
              </w:rPr>
              <w:br/>
              <w:t>0389-2398991</w:t>
            </w:r>
            <w:r w:rsidRPr="00D4421D">
              <w:rPr>
                <w:rFonts w:ascii="Cambria" w:eastAsia="Times New Roman" w:hAnsi="Cambria" w:cs="Calibri"/>
                <w:color w:val="000000"/>
                <w:sz w:val="20"/>
                <w:szCs w:val="20"/>
              </w:rPr>
              <w:br/>
              <w:t>Er.zartea10@gmail.com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Lalhmingmawia</w:t>
            </w:r>
            <w:r w:rsidRPr="00D4421D">
              <w:rPr>
                <w:rFonts w:ascii="Cambria" w:eastAsia="Times New Roman" w:hAnsi="Cambria" w:cs="Calibri"/>
                <w:color w:val="000000"/>
                <w:sz w:val="20"/>
                <w:szCs w:val="20"/>
              </w:rPr>
              <w:br/>
              <w:t>EE(Kolasib)</w:t>
            </w:r>
            <w:r w:rsidRPr="00D4421D">
              <w:rPr>
                <w:rFonts w:ascii="Cambria" w:eastAsia="Times New Roman" w:hAnsi="Cambria" w:cs="Calibri"/>
                <w:color w:val="000000"/>
                <w:sz w:val="20"/>
                <w:szCs w:val="20"/>
              </w:rPr>
              <w:br/>
              <w:t>7005129596</w:t>
            </w:r>
            <w:r w:rsidRPr="00D4421D">
              <w:rPr>
                <w:rFonts w:ascii="Cambria" w:eastAsia="Times New Roman" w:hAnsi="Cambria" w:cs="Calibri"/>
                <w:color w:val="000000"/>
                <w:sz w:val="20"/>
                <w:szCs w:val="20"/>
              </w:rPr>
              <w:br/>
              <w:t>lhmingmawia49@gmail.com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H.L Zawmliana</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9612715172  hlzawmliana1966@gmail.com</w:t>
            </w:r>
          </w:p>
        </w:tc>
      </w:tr>
      <w:tr w:rsidR="00D4421D" w:rsidRPr="00D4421D" w:rsidTr="00D4421D">
        <w:trPr>
          <w:trHeight w:val="165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29</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Lunglei Building Project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Lalsangliana Chhakchhuak</w:t>
            </w:r>
            <w:r w:rsidRPr="00D4421D">
              <w:rPr>
                <w:rFonts w:ascii="Cambria" w:eastAsia="Times New Roman" w:hAnsi="Cambria" w:cs="Calibri"/>
                <w:color w:val="000000"/>
                <w:sz w:val="20"/>
                <w:szCs w:val="20"/>
              </w:rPr>
              <w:br/>
              <w:t>SE(Project)</w:t>
            </w:r>
            <w:r w:rsidRPr="00D4421D">
              <w:rPr>
                <w:rFonts w:ascii="Cambria" w:eastAsia="Times New Roman" w:hAnsi="Cambria" w:cs="Calibri"/>
                <w:color w:val="000000"/>
                <w:sz w:val="20"/>
                <w:szCs w:val="20"/>
              </w:rPr>
              <w:br/>
              <w:t>0389-2314169</w:t>
            </w:r>
            <w:r w:rsidRPr="00D4421D">
              <w:rPr>
                <w:rFonts w:ascii="Cambria" w:eastAsia="Times New Roman" w:hAnsi="Cambria" w:cs="Calibri"/>
                <w:color w:val="000000"/>
                <w:sz w:val="20"/>
                <w:szCs w:val="20"/>
              </w:rPr>
              <w:br/>
              <w:t>itiveng1961@gmail.com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Malsawmdawngliani</w:t>
            </w:r>
            <w:r w:rsidRPr="00D4421D">
              <w:rPr>
                <w:rFonts w:ascii="Cambria" w:eastAsia="Times New Roman" w:hAnsi="Cambria" w:cs="Calibri"/>
                <w:color w:val="000000"/>
                <w:sz w:val="20"/>
                <w:szCs w:val="20"/>
              </w:rPr>
              <w:br/>
              <w:t>EE(Building Lunglei)</w:t>
            </w:r>
            <w:r w:rsidRPr="00D4421D">
              <w:rPr>
                <w:rFonts w:ascii="Cambria" w:eastAsia="Times New Roman" w:hAnsi="Cambria" w:cs="Calibri"/>
                <w:color w:val="000000"/>
                <w:sz w:val="20"/>
                <w:szCs w:val="20"/>
              </w:rPr>
              <w:br/>
              <w:t>9862312331</w:t>
            </w:r>
            <w:r w:rsidRPr="00D4421D">
              <w:rPr>
                <w:rFonts w:ascii="Cambria" w:eastAsia="Times New Roman" w:hAnsi="Cambria" w:cs="Calibri"/>
                <w:color w:val="000000"/>
                <w:sz w:val="20"/>
                <w:szCs w:val="20"/>
              </w:rPr>
              <w:br/>
              <w:t>dawnglianisailo@gmail.com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P.C Ramdingliana</w:t>
            </w:r>
            <w:r w:rsidRPr="00D4421D">
              <w:rPr>
                <w:rFonts w:ascii="Cambria" w:eastAsia="Times New Roman" w:hAnsi="Cambria" w:cs="Calibri"/>
                <w:color w:val="000000"/>
                <w:sz w:val="20"/>
                <w:szCs w:val="20"/>
              </w:rPr>
              <w:br/>
              <w:t>H.A</w:t>
            </w:r>
            <w:r w:rsidRPr="00D4421D">
              <w:rPr>
                <w:rFonts w:ascii="Cambria" w:eastAsia="Times New Roman" w:hAnsi="Cambria" w:cs="Calibri"/>
                <w:color w:val="000000"/>
                <w:sz w:val="20"/>
                <w:szCs w:val="20"/>
              </w:rPr>
              <w:br/>
              <w:t>7005159154</w:t>
            </w:r>
            <w:r w:rsidRPr="00D4421D">
              <w:rPr>
                <w:rFonts w:ascii="Cambria" w:eastAsia="Times New Roman" w:hAnsi="Cambria" w:cs="Calibri"/>
                <w:color w:val="000000"/>
                <w:sz w:val="20"/>
                <w:szCs w:val="20"/>
              </w:rPr>
              <w:br/>
              <w:t>rdlpachuau25@gmail.com</w:t>
            </w:r>
          </w:p>
        </w:tc>
      </w:tr>
      <w:tr w:rsidR="00D4421D" w:rsidRPr="00D4421D" w:rsidTr="00D4421D">
        <w:trPr>
          <w:trHeight w:val="129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30</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Lunglei Electrical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Lalthangkhuma Ralte</w:t>
            </w:r>
            <w:r w:rsidRPr="00D4421D">
              <w:rPr>
                <w:rFonts w:ascii="Cambria" w:eastAsia="Times New Roman" w:hAnsi="Cambria" w:cs="Calibri"/>
                <w:color w:val="000000"/>
                <w:sz w:val="20"/>
                <w:szCs w:val="20"/>
              </w:rPr>
              <w:br/>
              <w:t>SE(MECH)</w:t>
            </w:r>
            <w:r w:rsidRPr="00D4421D">
              <w:rPr>
                <w:rFonts w:ascii="Cambria" w:eastAsia="Times New Roman" w:hAnsi="Cambria" w:cs="Calibri"/>
                <w:color w:val="000000"/>
                <w:sz w:val="20"/>
                <w:szCs w:val="20"/>
              </w:rPr>
              <w:br/>
              <w:t>9436144436</w:t>
            </w:r>
            <w:r w:rsidRPr="00D4421D">
              <w:rPr>
                <w:rFonts w:ascii="Cambria" w:eastAsia="Times New Roman" w:hAnsi="Cambria" w:cs="Calibri"/>
                <w:color w:val="000000"/>
                <w:sz w:val="20"/>
                <w:szCs w:val="20"/>
              </w:rPr>
              <w:br/>
              <w:t>khuma_ralte@yahoo.com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Saihmingliana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9436145663</w:t>
            </w:r>
            <w:r w:rsidRPr="00D4421D">
              <w:rPr>
                <w:rFonts w:ascii="Cambria" w:eastAsia="Times New Roman" w:hAnsi="Cambria" w:cs="Calibri"/>
                <w:color w:val="000000"/>
                <w:sz w:val="20"/>
                <w:szCs w:val="20"/>
              </w:rPr>
              <w:br/>
              <w:t>saihmingliana26@gamil.com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Lalthlamuana</w:t>
            </w:r>
            <w:r w:rsidRPr="00D4421D">
              <w:rPr>
                <w:rFonts w:ascii="Cambria" w:eastAsia="Times New Roman" w:hAnsi="Cambria" w:cs="Calibri"/>
                <w:color w:val="000000"/>
                <w:sz w:val="20"/>
                <w:szCs w:val="20"/>
              </w:rPr>
              <w:br/>
              <w:t>JE</w:t>
            </w:r>
            <w:r w:rsidRPr="00D4421D">
              <w:rPr>
                <w:rFonts w:ascii="Cambria" w:eastAsia="Times New Roman" w:hAnsi="Cambria" w:cs="Calibri"/>
                <w:color w:val="000000"/>
                <w:sz w:val="20"/>
                <w:szCs w:val="20"/>
              </w:rPr>
              <w:br/>
              <w:t>9436147428</w:t>
            </w:r>
            <w:r w:rsidRPr="00D4421D">
              <w:rPr>
                <w:rFonts w:ascii="Cambria" w:eastAsia="Times New Roman" w:hAnsi="Cambria" w:cs="Calibri"/>
                <w:color w:val="000000"/>
                <w:sz w:val="20"/>
                <w:szCs w:val="20"/>
              </w:rPr>
              <w:br/>
              <w:t>lalthlamuana70@gmail.com</w:t>
            </w:r>
          </w:p>
        </w:tc>
      </w:tr>
      <w:tr w:rsidR="00D4421D" w:rsidRPr="00D4421D" w:rsidTr="00D4421D">
        <w:trPr>
          <w:trHeight w:val="159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31</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Lunglei Road Division-I</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Lalthanzula</w:t>
            </w:r>
            <w:r w:rsidRPr="00D4421D">
              <w:rPr>
                <w:rFonts w:ascii="Cambria" w:eastAsia="Times New Roman" w:hAnsi="Cambria" w:cs="Calibri"/>
                <w:color w:val="000000"/>
                <w:sz w:val="20"/>
                <w:szCs w:val="20"/>
              </w:rPr>
              <w:br/>
              <w:t>SE(Lunglei)</w:t>
            </w:r>
            <w:r w:rsidRPr="00D4421D">
              <w:rPr>
                <w:rFonts w:ascii="Cambria" w:eastAsia="Times New Roman" w:hAnsi="Cambria" w:cs="Calibri"/>
                <w:color w:val="000000"/>
                <w:sz w:val="20"/>
                <w:szCs w:val="20"/>
              </w:rPr>
              <w:br/>
              <w:t>0372-2324720</w:t>
            </w:r>
            <w:r w:rsidRPr="00D4421D">
              <w:rPr>
                <w:rFonts w:ascii="Cambria" w:eastAsia="Times New Roman" w:hAnsi="Cambria" w:cs="Calibri"/>
                <w:color w:val="000000"/>
                <w:sz w:val="20"/>
                <w:szCs w:val="20"/>
              </w:rPr>
              <w:br/>
              <w:t>lalthanz@gmail.com</w:t>
            </w:r>
            <w:r w:rsidRPr="00D4421D">
              <w:rPr>
                <w:rFonts w:ascii="Cambria" w:eastAsia="Times New Roman" w:hAnsi="Cambria" w:cs="Calibri"/>
                <w:color w:val="000000"/>
                <w:sz w:val="20"/>
                <w:szCs w:val="20"/>
              </w:rPr>
              <w:br/>
            </w:r>
          </w:p>
        </w:tc>
        <w:tc>
          <w:tcPr>
            <w:tcW w:w="2430" w:type="dxa"/>
            <w:tcBorders>
              <w:top w:val="nil"/>
              <w:left w:val="nil"/>
              <w:bottom w:val="nil"/>
              <w:right w:val="nil"/>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Pazawna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9436148165</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Laldinpuia, A.O</w:t>
            </w:r>
          </w:p>
        </w:tc>
      </w:tr>
      <w:tr w:rsidR="00D4421D" w:rsidRPr="00D4421D" w:rsidTr="00D4421D">
        <w:trPr>
          <w:trHeight w:val="156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32</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Mamit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Lalzarliana</w:t>
            </w:r>
            <w:r w:rsidRPr="00D4421D">
              <w:rPr>
                <w:rFonts w:ascii="Cambria" w:eastAsia="Times New Roman" w:hAnsi="Cambria" w:cs="Calibri"/>
                <w:color w:val="000000"/>
                <w:sz w:val="20"/>
                <w:szCs w:val="20"/>
              </w:rPr>
              <w:br/>
              <w:t>SE(WC)</w:t>
            </w:r>
            <w:r w:rsidRPr="00D4421D">
              <w:rPr>
                <w:rFonts w:ascii="Cambria" w:eastAsia="Times New Roman" w:hAnsi="Cambria" w:cs="Calibri"/>
                <w:color w:val="000000"/>
                <w:sz w:val="20"/>
                <w:szCs w:val="20"/>
              </w:rPr>
              <w:br/>
              <w:t>0389-2398991</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Er.zartea10@gmail.com</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Zodingliana Chenkual</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9612164609</w:t>
            </w:r>
            <w:r w:rsidRPr="00D4421D">
              <w:rPr>
                <w:rFonts w:ascii="Cambria" w:eastAsia="Times New Roman" w:hAnsi="Cambria" w:cs="Calibri"/>
                <w:color w:val="000000"/>
                <w:sz w:val="20"/>
                <w:szCs w:val="20"/>
              </w:rPr>
              <w:br/>
              <w:t>zdchenkual62@gmail.com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Cliement Lalropuia</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9862378937</w:t>
            </w:r>
            <w:r w:rsidRPr="00D4421D">
              <w:rPr>
                <w:rFonts w:ascii="Cambria" w:eastAsia="Times New Roman" w:hAnsi="Cambria" w:cs="Calibri"/>
                <w:color w:val="000000"/>
                <w:sz w:val="20"/>
                <w:szCs w:val="20"/>
              </w:rPr>
              <w:br/>
              <w:t>clementlr76@gmail.com</w:t>
            </w:r>
          </w:p>
        </w:tc>
      </w:tr>
      <w:tr w:rsidR="00D4421D" w:rsidRPr="00D4421D" w:rsidTr="00D4421D">
        <w:trPr>
          <w:trHeight w:val="142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lastRenderedPageBreak/>
              <w:t>33</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Multi Modal Project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Vanlaldika</w:t>
            </w:r>
            <w:r w:rsidRPr="00D4421D">
              <w:rPr>
                <w:rFonts w:ascii="Cambria" w:eastAsia="Times New Roman" w:hAnsi="Cambria" w:cs="Calibri"/>
                <w:color w:val="000000"/>
                <w:sz w:val="20"/>
                <w:szCs w:val="20"/>
              </w:rPr>
              <w:br/>
              <w:t>SE(SC)</w:t>
            </w:r>
            <w:r w:rsidRPr="00D4421D">
              <w:rPr>
                <w:rFonts w:ascii="Cambria" w:eastAsia="Times New Roman" w:hAnsi="Cambria" w:cs="Calibri"/>
                <w:color w:val="000000"/>
                <w:sz w:val="20"/>
                <w:szCs w:val="20"/>
              </w:rPr>
              <w:br/>
              <w:t>9862396542</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dika1231@gmail.com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Vanlalvuana</w:t>
            </w:r>
            <w:r w:rsidRPr="00D4421D">
              <w:rPr>
                <w:rFonts w:ascii="Cambria" w:eastAsia="Times New Roman" w:hAnsi="Cambria" w:cs="Calibri"/>
                <w:color w:val="000000"/>
                <w:sz w:val="20"/>
                <w:szCs w:val="20"/>
              </w:rPr>
              <w:br/>
              <w:t>EE, MMPD</w:t>
            </w:r>
            <w:r w:rsidRPr="00D4421D">
              <w:rPr>
                <w:rFonts w:ascii="Cambria" w:eastAsia="Times New Roman" w:hAnsi="Cambria" w:cs="Calibri"/>
                <w:color w:val="000000"/>
                <w:sz w:val="20"/>
                <w:szCs w:val="20"/>
              </w:rPr>
              <w:br/>
              <w:t>9612617446</w:t>
            </w:r>
            <w:r w:rsidRPr="00D4421D">
              <w:rPr>
                <w:rFonts w:ascii="Cambria" w:eastAsia="Times New Roman" w:hAnsi="Cambria" w:cs="Calibri"/>
                <w:color w:val="000000"/>
                <w:sz w:val="20"/>
                <w:szCs w:val="20"/>
              </w:rPr>
              <w:br/>
              <w:t>vlvuana2@gmail.com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Johnny Lalhruaizela</w:t>
            </w:r>
            <w:r w:rsidRPr="00D4421D">
              <w:rPr>
                <w:rFonts w:ascii="Cambria" w:eastAsia="Times New Roman" w:hAnsi="Cambria" w:cs="Calibri"/>
                <w:color w:val="000000"/>
                <w:sz w:val="20"/>
                <w:szCs w:val="20"/>
              </w:rPr>
              <w:br/>
              <w:t>HA</w:t>
            </w:r>
            <w:r w:rsidRPr="00D4421D">
              <w:rPr>
                <w:rFonts w:ascii="Cambria" w:eastAsia="Times New Roman" w:hAnsi="Cambria" w:cs="Calibri"/>
                <w:color w:val="000000"/>
                <w:sz w:val="20"/>
                <w:szCs w:val="20"/>
              </w:rPr>
              <w:br/>
              <w:t>9862382914</w:t>
            </w:r>
            <w:r w:rsidRPr="00D4421D">
              <w:rPr>
                <w:rFonts w:ascii="Cambria" w:eastAsia="Times New Roman" w:hAnsi="Cambria" w:cs="Calibri"/>
                <w:color w:val="000000"/>
                <w:sz w:val="20"/>
                <w:szCs w:val="20"/>
              </w:rPr>
              <w:br/>
              <w:t>jralte86@gmail.com</w:t>
            </w:r>
          </w:p>
        </w:tc>
      </w:tr>
      <w:tr w:rsidR="00D4421D" w:rsidRPr="00D4421D" w:rsidTr="00D4421D">
        <w:trPr>
          <w:trHeight w:val="148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34</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National Highway Division-I</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H.Zoramliana</w:t>
            </w:r>
            <w:r w:rsidRPr="00D4421D">
              <w:rPr>
                <w:rFonts w:ascii="Cambria" w:eastAsia="Times New Roman" w:hAnsi="Cambria" w:cs="Calibri"/>
                <w:color w:val="000000"/>
                <w:sz w:val="20"/>
                <w:szCs w:val="20"/>
              </w:rPr>
              <w:br/>
              <w:t>SE(NHC-I)</w:t>
            </w:r>
            <w:r w:rsidRPr="00D4421D">
              <w:rPr>
                <w:rFonts w:ascii="Cambria" w:eastAsia="Times New Roman" w:hAnsi="Cambria" w:cs="Calibri"/>
                <w:color w:val="000000"/>
                <w:sz w:val="20"/>
                <w:szCs w:val="20"/>
              </w:rPr>
              <w:br/>
              <w:t>0389-2347189</w:t>
            </w:r>
          </w:p>
        </w:tc>
        <w:tc>
          <w:tcPr>
            <w:tcW w:w="2430" w:type="dxa"/>
            <w:tcBorders>
              <w:top w:val="nil"/>
              <w:left w:val="nil"/>
              <w:bottom w:val="single" w:sz="4" w:space="0" w:color="auto"/>
              <w:right w:val="single" w:sz="4" w:space="0" w:color="auto"/>
            </w:tcBorders>
            <w:shd w:val="clear" w:color="000000" w:fill="FFFF00"/>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Lalzarzoliana</w:t>
            </w:r>
            <w:r w:rsidRPr="00D4421D">
              <w:rPr>
                <w:rFonts w:ascii="Cambria" w:eastAsia="Times New Roman" w:hAnsi="Cambria" w:cs="Calibri"/>
                <w:color w:val="000000"/>
                <w:sz w:val="20"/>
                <w:szCs w:val="20"/>
              </w:rPr>
              <w:br/>
              <w:t>EE</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C.Lalrawngbawla</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9436129568</w:t>
            </w:r>
          </w:p>
        </w:tc>
      </w:tr>
      <w:tr w:rsidR="00D4421D" w:rsidRPr="00D4421D" w:rsidTr="00D4421D">
        <w:trPr>
          <w:trHeight w:val="144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35</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National Highway Division-II</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H.Zoramliana</w:t>
            </w:r>
            <w:r w:rsidRPr="00D4421D">
              <w:rPr>
                <w:rFonts w:ascii="Cambria" w:eastAsia="Times New Roman" w:hAnsi="Cambria" w:cs="Calibri"/>
                <w:color w:val="000000"/>
                <w:sz w:val="20"/>
                <w:szCs w:val="20"/>
              </w:rPr>
              <w:br/>
              <w:t>SE(NHC-I)</w:t>
            </w:r>
            <w:r w:rsidRPr="00D4421D">
              <w:rPr>
                <w:rFonts w:ascii="Cambria" w:eastAsia="Times New Roman" w:hAnsi="Cambria" w:cs="Calibri"/>
                <w:color w:val="000000"/>
                <w:sz w:val="20"/>
                <w:szCs w:val="20"/>
              </w:rPr>
              <w:br/>
              <w:t>0389-2347189</w:t>
            </w:r>
            <w:r w:rsidRPr="00D4421D">
              <w:rPr>
                <w:rFonts w:ascii="Cambria" w:eastAsia="Times New Roman" w:hAnsi="Cambria" w:cs="Calibri"/>
                <w:color w:val="000000"/>
                <w:sz w:val="20"/>
                <w:szCs w:val="20"/>
              </w:rPr>
              <w:br/>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K.Lalbiakthanga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9436143743</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Lalchhuanawmi</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9436771585</w:t>
            </w:r>
          </w:p>
        </w:tc>
      </w:tr>
      <w:tr w:rsidR="00D4421D" w:rsidRPr="00D4421D" w:rsidTr="00D4421D">
        <w:trPr>
          <w:trHeight w:val="16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36</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National Highway Division-III,Thingdawl</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H.Zoramliana</w:t>
            </w:r>
            <w:r w:rsidRPr="00D4421D">
              <w:rPr>
                <w:rFonts w:ascii="Cambria" w:eastAsia="Times New Roman" w:hAnsi="Cambria" w:cs="Calibri"/>
                <w:color w:val="000000"/>
                <w:sz w:val="20"/>
                <w:szCs w:val="20"/>
              </w:rPr>
              <w:br/>
              <w:t>SE(NHC-I)</w:t>
            </w:r>
            <w:r w:rsidRPr="00D4421D">
              <w:rPr>
                <w:rFonts w:ascii="Cambria" w:eastAsia="Times New Roman" w:hAnsi="Cambria" w:cs="Calibri"/>
                <w:color w:val="000000"/>
                <w:sz w:val="20"/>
                <w:szCs w:val="20"/>
              </w:rPr>
              <w:br/>
              <w:t>0389-2347189</w:t>
            </w:r>
            <w:r w:rsidRPr="00D4421D">
              <w:rPr>
                <w:rFonts w:ascii="Cambria" w:eastAsia="Times New Roman" w:hAnsi="Cambria" w:cs="Calibri"/>
                <w:color w:val="000000"/>
                <w:sz w:val="20"/>
                <w:szCs w:val="20"/>
              </w:rPr>
              <w:br/>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Lalrinngheta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9436143103</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R.Vanlalhruaia</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8974235920</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rhruaia93@gmail.com</w:t>
            </w:r>
          </w:p>
        </w:tc>
      </w:tr>
      <w:tr w:rsidR="00D4421D" w:rsidRPr="00D4421D" w:rsidTr="00D4421D">
        <w:trPr>
          <w:trHeight w:val="151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37</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Project Division-IV</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Hrangthanga Zote</w:t>
            </w:r>
            <w:r w:rsidRPr="00D4421D">
              <w:rPr>
                <w:rFonts w:ascii="Cambria" w:eastAsia="Times New Roman" w:hAnsi="Cambria" w:cs="Calibri"/>
                <w:color w:val="000000"/>
                <w:sz w:val="20"/>
                <w:szCs w:val="20"/>
              </w:rPr>
              <w:br/>
              <w:t>SE(ODC)</w:t>
            </w:r>
            <w:r w:rsidRPr="00D4421D">
              <w:rPr>
                <w:rFonts w:ascii="Cambria" w:eastAsia="Times New Roman" w:hAnsi="Cambria" w:cs="Calibri"/>
                <w:color w:val="000000"/>
                <w:sz w:val="20"/>
                <w:szCs w:val="20"/>
              </w:rPr>
              <w:br/>
              <w:t>0389-2391091</w:t>
            </w:r>
            <w:r w:rsidRPr="00D4421D">
              <w:rPr>
                <w:rFonts w:ascii="Cambria" w:eastAsia="Times New Roman" w:hAnsi="Cambria" w:cs="Calibri"/>
                <w:color w:val="000000"/>
                <w:sz w:val="20"/>
                <w:szCs w:val="20"/>
              </w:rPr>
              <w:br/>
              <w:t>hrangazote@gmail.com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Vanlalzuala Chenkual</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9862770017</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P.S Lalromawia, A.O</w:t>
            </w:r>
          </w:p>
        </w:tc>
      </w:tr>
      <w:tr w:rsidR="00D4421D" w:rsidRPr="00D4421D" w:rsidTr="00D4421D">
        <w:trPr>
          <w:trHeight w:val="142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38</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Lunglei Road Division-II</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Lalthanzula</w:t>
            </w:r>
            <w:r w:rsidRPr="00D4421D">
              <w:rPr>
                <w:rFonts w:ascii="Cambria" w:eastAsia="Times New Roman" w:hAnsi="Cambria" w:cs="Calibri"/>
                <w:color w:val="000000"/>
                <w:sz w:val="20"/>
                <w:szCs w:val="20"/>
              </w:rPr>
              <w:br/>
              <w:t>SE(Lunglei)</w:t>
            </w:r>
            <w:r w:rsidRPr="00D4421D">
              <w:rPr>
                <w:rFonts w:ascii="Cambria" w:eastAsia="Times New Roman" w:hAnsi="Cambria" w:cs="Calibri"/>
                <w:color w:val="000000"/>
                <w:sz w:val="20"/>
                <w:szCs w:val="20"/>
              </w:rPr>
              <w:br/>
              <w:t>0372-2324720</w:t>
            </w:r>
            <w:r w:rsidRPr="00D4421D">
              <w:rPr>
                <w:rFonts w:ascii="Cambria" w:eastAsia="Times New Roman" w:hAnsi="Cambria" w:cs="Calibri"/>
                <w:color w:val="000000"/>
                <w:sz w:val="20"/>
                <w:szCs w:val="20"/>
              </w:rPr>
              <w:br/>
              <w:t>lalthanz@gmail.com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Lalramsanga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0372-232278</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Lalramhluni</w:t>
            </w:r>
            <w:r w:rsidRPr="00D4421D">
              <w:rPr>
                <w:rFonts w:ascii="Cambria" w:eastAsia="Times New Roman" w:hAnsi="Cambria" w:cs="Calibri"/>
                <w:color w:val="000000"/>
                <w:sz w:val="20"/>
                <w:szCs w:val="20"/>
              </w:rPr>
              <w:br/>
              <w:t>AO</w:t>
            </w:r>
            <w:r w:rsidRPr="00D4421D">
              <w:rPr>
                <w:rFonts w:ascii="Cambria" w:eastAsia="Times New Roman" w:hAnsi="Cambria" w:cs="Calibri"/>
                <w:color w:val="000000"/>
                <w:sz w:val="20"/>
                <w:szCs w:val="20"/>
              </w:rPr>
              <w:br/>
              <w:t>9436157932</w:t>
            </w:r>
          </w:p>
        </w:tc>
      </w:tr>
      <w:tr w:rsidR="00D4421D" w:rsidRPr="00D4421D" w:rsidTr="00D4421D">
        <w:trPr>
          <w:trHeight w:val="165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39</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Project Division-I</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Lalsangliana Chhakchhuak</w:t>
            </w:r>
            <w:r w:rsidRPr="00D4421D">
              <w:rPr>
                <w:rFonts w:ascii="Cambria" w:eastAsia="Times New Roman" w:hAnsi="Cambria" w:cs="Calibri"/>
                <w:color w:val="000000"/>
                <w:sz w:val="20"/>
                <w:szCs w:val="20"/>
              </w:rPr>
              <w:br/>
              <w:t>SE(Project)</w:t>
            </w:r>
            <w:r w:rsidRPr="00D4421D">
              <w:rPr>
                <w:rFonts w:ascii="Cambria" w:eastAsia="Times New Roman" w:hAnsi="Cambria" w:cs="Calibri"/>
                <w:color w:val="000000"/>
                <w:sz w:val="20"/>
                <w:szCs w:val="20"/>
              </w:rPr>
              <w:br/>
              <w:t>0389-2314169</w:t>
            </w:r>
            <w:r w:rsidRPr="00D4421D">
              <w:rPr>
                <w:rFonts w:ascii="Cambria" w:eastAsia="Times New Roman" w:hAnsi="Cambria" w:cs="Calibri"/>
                <w:color w:val="000000"/>
                <w:sz w:val="20"/>
                <w:szCs w:val="20"/>
              </w:rPr>
              <w:br/>
              <w:t>itiveng1961@gmail.com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T.Lalnunsanga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9366461908</w:t>
            </w:r>
            <w:r w:rsidRPr="00D4421D">
              <w:rPr>
                <w:rFonts w:ascii="Cambria" w:eastAsia="Times New Roman" w:hAnsi="Cambria" w:cs="Calibri"/>
                <w:color w:val="000000"/>
                <w:sz w:val="20"/>
                <w:szCs w:val="20"/>
              </w:rPr>
              <w:br/>
              <w:t>lalnunsangatlau08@gmail.com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K.C Lalzamlova</w:t>
            </w:r>
            <w:r w:rsidRPr="00D4421D">
              <w:rPr>
                <w:rFonts w:ascii="Cambria" w:eastAsia="Times New Roman" w:hAnsi="Cambria" w:cs="Calibri"/>
                <w:color w:val="000000"/>
                <w:sz w:val="20"/>
                <w:szCs w:val="20"/>
              </w:rPr>
              <w:br/>
              <w:t>A.O</w:t>
            </w:r>
          </w:p>
        </w:tc>
      </w:tr>
      <w:tr w:rsidR="00D4421D" w:rsidRPr="00D4421D" w:rsidTr="00D4421D">
        <w:trPr>
          <w:trHeight w:val="145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40</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Project Division-II</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Hrangthanga Zote</w:t>
            </w:r>
            <w:r w:rsidRPr="00D4421D">
              <w:rPr>
                <w:rFonts w:ascii="Cambria" w:eastAsia="Times New Roman" w:hAnsi="Cambria" w:cs="Calibri"/>
                <w:color w:val="000000"/>
                <w:sz w:val="20"/>
                <w:szCs w:val="20"/>
              </w:rPr>
              <w:br/>
              <w:t>SE(ODC)</w:t>
            </w:r>
            <w:r w:rsidRPr="00D4421D">
              <w:rPr>
                <w:rFonts w:ascii="Cambria" w:eastAsia="Times New Roman" w:hAnsi="Cambria" w:cs="Calibri"/>
                <w:color w:val="000000"/>
                <w:sz w:val="20"/>
                <w:szCs w:val="20"/>
              </w:rPr>
              <w:br/>
              <w:t>0389-2391091</w:t>
            </w:r>
            <w:r w:rsidRPr="00D4421D">
              <w:rPr>
                <w:rFonts w:ascii="Cambria" w:eastAsia="Times New Roman" w:hAnsi="Cambria" w:cs="Calibri"/>
                <w:color w:val="000000"/>
                <w:sz w:val="20"/>
                <w:szCs w:val="20"/>
              </w:rPr>
              <w:br/>
              <w:t>hrangazote@gmail.com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H.Lalnghinglova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0389-2394934/9436151211</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Jimmy Vanlalsiama</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9436157400</w:t>
            </w:r>
          </w:p>
        </w:tc>
      </w:tr>
      <w:tr w:rsidR="00D4421D" w:rsidRPr="00D4421D" w:rsidTr="00D4421D">
        <w:trPr>
          <w:trHeight w:val="169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lastRenderedPageBreak/>
              <w:t>41</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Project Division-III</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Hrangthanga Zote</w:t>
            </w:r>
            <w:r w:rsidRPr="00D4421D">
              <w:rPr>
                <w:rFonts w:ascii="Cambria" w:eastAsia="Times New Roman" w:hAnsi="Cambria" w:cs="Calibri"/>
                <w:color w:val="000000"/>
                <w:sz w:val="20"/>
                <w:szCs w:val="20"/>
              </w:rPr>
              <w:br/>
              <w:t>SE(ODC)</w:t>
            </w:r>
            <w:r w:rsidRPr="00D4421D">
              <w:rPr>
                <w:rFonts w:ascii="Cambria" w:eastAsia="Times New Roman" w:hAnsi="Cambria" w:cs="Calibri"/>
                <w:color w:val="000000"/>
                <w:sz w:val="20"/>
                <w:szCs w:val="20"/>
              </w:rPr>
              <w:br/>
              <w:t>0389-2391091</w:t>
            </w:r>
            <w:r w:rsidRPr="00D4421D">
              <w:rPr>
                <w:rFonts w:ascii="Cambria" w:eastAsia="Times New Roman" w:hAnsi="Cambria" w:cs="Calibri"/>
                <w:color w:val="000000"/>
                <w:sz w:val="20"/>
                <w:szCs w:val="20"/>
              </w:rPr>
              <w:br/>
              <w:t>hrangazote@gmail.com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C.Lalhumhima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9436142713</w:t>
            </w:r>
            <w:r w:rsidRPr="00D4421D">
              <w:rPr>
                <w:rFonts w:ascii="Cambria" w:eastAsia="Times New Roman" w:hAnsi="Cambria" w:cs="Calibri"/>
                <w:color w:val="000000"/>
                <w:sz w:val="20"/>
                <w:szCs w:val="20"/>
              </w:rPr>
              <w:br/>
              <w:t>lhchinzah@gmail.com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Diana Lalramthari</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9612042709</w:t>
            </w:r>
            <w:r w:rsidRPr="00D4421D">
              <w:rPr>
                <w:rFonts w:ascii="Cambria" w:eastAsia="Times New Roman" w:hAnsi="Cambria" w:cs="Calibri"/>
                <w:color w:val="000000"/>
                <w:sz w:val="20"/>
                <w:szCs w:val="20"/>
              </w:rPr>
              <w:br/>
              <w:t>dianalrti@gmail.com</w:t>
            </w:r>
          </w:p>
        </w:tc>
      </w:tr>
      <w:tr w:rsidR="00D4421D" w:rsidRPr="00D4421D" w:rsidTr="00D4421D">
        <w:trPr>
          <w:trHeight w:val="160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42</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Saiha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Vanlaldika</w:t>
            </w:r>
            <w:r w:rsidRPr="00D4421D">
              <w:rPr>
                <w:rFonts w:ascii="Cambria" w:eastAsia="Times New Roman" w:hAnsi="Cambria" w:cs="Calibri"/>
                <w:color w:val="000000"/>
                <w:sz w:val="20"/>
                <w:szCs w:val="20"/>
              </w:rPr>
              <w:br/>
              <w:t>SE(SC)</w:t>
            </w:r>
            <w:r w:rsidRPr="00D4421D">
              <w:rPr>
                <w:rFonts w:ascii="Cambria" w:eastAsia="Times New Roman" w:hAnsi="Cambria" w:cs="Calibri"/>
                <w:color w:val="000000"/>
                <w:sz w:val="20"/>
                <w:szCs w:val="20"/>
              </w:rPr>
              <w:br/>
              <w:t>9862396542</w:t>
            </w:r>
            <w:r w:rsidRPr="00D4421D">
              <w:rPr>
                <w:rFonts w:ascii="Cambria" w:eastAsia="Times New Roman" w:hAnsi="Cambria" w:cs="Calibri"/>
                <w:color w:val="000000"/>
                <w:sz w:val="20"/>
                <w:szCs w:val="20"/>
              </w:rPr>
              <w:br/>
              <w:t>Email</w:t>
            </w:r>
            <w:r w:rsidRPr="00D4421D">
              <w:rPr>
                <w:rFonts w:ascii="Cambria" w:eastAsia="Times New Roman" w:hAnsi="Cambria" w:cs="Calibri"/>
                <w:color w:val="000000"/>
                <w:sz w:val="20"/>
                <w:szCs w:val="20"/>
              </w:rPr>
              <w:br/>
              <w:t>dika1231@gmail.com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Kaphmingliana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8729966122    hmingtea1999@gmail.com</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Jeneth Mimi</w:t>
            </w:r>
            <w:r w:rsidRPr="00D4421D">
              <w:rPr>
                <w:rFonts w:ascii="Cambria" w:eastAsia="Times New Roman" w:hAnsi="Cambria" w:cs="Calibri"/>
                <w:color w:val="000000"/>
                <w:sz w:val="20"/>
                <w:szCs w:val="20"/>
              </w:rPr>
              <w:br/>
              <w:t>H.A</w:t>
            </w:r>
            <w:r w:rsidRPr="00D4421D">
              <w:rPr>
                <w:rFonts w:ascii="Cambria" w:eastAsia="Times New Roman" w:hAnsi="Cambria" w:cs="Calibri"/>
                <w:color w:val="000000"/>
                <w:sz w:val="20"/>
                <w:szCs w:val="20"/>
              </w:rPr>
              <w:br/>
              <w:t>9612228220 jenethmimi8@gmail.com</w:t>
            </w:r>
          </w:p>
        </w:tc>
      </w:tr>
      <w:tr w:rsidR="00D4421D" w:rsidRPr="00D4421D" w:rsidTr="00D4421D">
        <w:trPr>
          <w:trHeight w:val="19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43</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Saitual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David Sapzova</w:t>
            </w:r>
            <w:r w:rsidRPr="00D4421D">
              <w:rPr>
                <w:rFonts w:ascii="Cambria" w:eastAsia="Times New Roman" w:hAnsi="Cambria" w:cs="Calibri"/>
                <w:color w:val="000000"/>
                <w:sz w:val="20"/>
                <w:szCs w:val="20"/>
              </w:rPr>
              <w:br/>
              <w:t>SE(E/C)</w:t>
            </w:r>
            <w:r w:rsidRPr="00D4421D">
              <w:rPr>
                <w:rFonts w:ascii="Cambria" w:eastAsia="Times New Roman" w:hAnsi="Cambria" w:cs="Calibri"/>
                <w:color w:val="000000"/>
                <w:sz w:val="20"/>
                <w:szCs w:val="20"/>
              </w:rPr>
              <w:br/>
              <w:t>0389-2306191</w:t>
            </w:r>
            <w:r w:rsidRPr="00D4421D">
              <w:rPr>
                <w:rFonts w:ascii="Cambria" w:eastAsia="Times New Roman" w:hAnsi="Cambria" w:cs="Calibri"/>
                <w:color w:val="000000"/>
                <w:sz w:val="20"/>
                <w:szCs w:val="20"/>
              </w:rPr>
              <w:br/>
              <w:t>davidsapzova67@gmail.com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Laltenthangi</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94363538302</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H.Lalthanpuia</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9862150368</w:t>
            </w:r>
            <w:r w:rsidRPr="00D4421D">
              <w:rPr>
                <w:rFonts w:ascii="Cambria" w:eastAsia="Times New Roman" w:hAnsi="Cambria" w:cs="Calibri"/>
                <w:color w:val="000000"/>
                <w:sz w:val="20"/>
                <w:szCs w:val="20"/>
              </w:rPr>
              <w:br/>
              <w:t>thanpuia22@gmail.com</w:t>
            </w:r>
          </w:p>
        </w:tc>
      </w:tr>
      <w:tr w:rsidR="00D4421D" w:rsidRPr="00D4421D" w:rsidTr="00D4421D">
        <w:trPr>
          <w:trHeight w:val="171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44</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Serchhip Division</w:t>
            </w:r>
          </w:p>
        </w:tc>
        <w:tc>
          <w:tcPr>
            <w:tcW w:w="2452"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David Sapzova</w:t>
            </w:r>
            <w:r w:rsidRPr="00D4421D">
              <w:rPr>
                <w:rFonts w:ascii="Cambria" w:eastAsia="Times New Roman" w:hAnsi="Cambria" w:cs="Calibri"/>
                <w:color w:val="000000"/>
                <w:sz w:val="20"/>
                <w:szCs w:val="20"/>
              </w:rPr>
              <w:br/>
              <w:t>SE(E/C)</w:t>
            </w:r>
            <w:r w:rsidRPr="00D4421D">
              <w:rPr>
                <w:rFonts w:ascii="Cambria" w:eastAsia="Times New Roman" w:hAnsi="Cambria" w:cs="Calibri"/>
                <w:color w:val="000000"/>
                <w:sz w:val="20"/>
                <w:szCs w:val="20"/>
              </w:rPr>
              <w:br/>
              <w:t>0389-2306191</w:t>
            </w:r>
            <w:r w:rsidRPr="00D4421D">
              <w:rPr>
                <w:rFonts w:ascii="Cambria" w:eastAsia="Times New Roman" w:hAnsi="Cambria" w:cs="Calibri"/>
                <w:color w:val="000000"/>
                <w:sz w:val="20"/>
                <w:szCs w:val="20"/>
              </w:rPr>
              <w:br/>
              <w:t>davidsapzova67@gmail.com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R.Zirsangliana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9436141101</w:t>
            </w:r>
          </w:p>
        </w:tc>
        <w:tc>
          <w:tcPr>
            <w:tcW w:w="2430"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H.Lalnunpuia</w:t>
            </w:r>
            <w:r w:rsidRPr="00D4421D">
              <w:rPr>
                <w:rFonts w:ascii="Cambria" w:eastAsia="Times New Roman" w:hAnsi="Cambria" w:cs="Calibri"/>
                <w:color w:val="000000"/>
                <w:sz w:val="20"/>
                <w:szCs w:val="20"/>
              </w:rPr>
              <w:br/>
              <w:t>SDO</w:t>
            </w:r>
            <w:r w:rsidRPr="00D4421D">
              <w:rPr>
                <w:rFonts w:ascii="Cambria" w:eastAsia="Times New Roman" w:hAnsi="Cambria" w:cs="Calibri"/>
                <w:color w:val="000000"/>
                <w:sz w:val="20"/>
                <w:szCs w:val="20"/>
              </w:rPr>
              <w:br/>
              <w:t>9436149296</w:t>
            </w:r>
            <w:r w:rsidRPr="00D4421D">
              <w:rPr>
                <w:rFonts w:ascii="Cambria" w:eastAsia="Times New Roman" w:hAnsi="Cambria" w:cs="Calibri"/>
                <w:color w:val="000000"/>
                <w:sz w:val="20"/>
                <w:szCs w:val="20"/>
              </w:rPr>
              <w:br/>
              <w:t>puitea1971@gmail.com</w:t>
            </w:r>
          </w:p>
        </w:tc>
      </w:tr>
      <w:tr w:rsidR="00D4421D" w:rsidRPr="00D4421D" w:rsidTr="00D4421D">
        <w:trPr>
          <w:trHeight w:val="1785"/>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45</w:t>
            </w:r>
          </w:p>
        </w:tc>
        <w:tc>
          <w:tcPr>
            <w:tcW w:w="1597"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rPr>
                <w:rFonts w:ascii="Book Antiqua" w:eastAsia="Times New Roman" w:hAnsi="Book Antiqua" w:cs="Calibri"/>
                <w:sz w:val="20"/>
                <w:szCs w:val="20"/>
              </w:rPr>
            </w:pPr>
            <w:r w:rsidRPr="00D4421D">
              <w:rPr>
                <w:rFonts w:ascii="Book Antiqua" w:eastAsia="Times New Roman" w:hAnsi="Book Antiqua" w:cs="Calibri"/>
                <w:sz w:val="20"/>
                <w:szCs w:val="20"/>
              </w:rPr>
              <w:t>Tlabung Division</w:t>
            </w:r>
          </w:p>
        </w:tc>
        <w:tc>
          <w:tcPr>
            <w:tcW w:w="2452" w:type="dxa"/>
            <w:tcBorders>
              <w:top w:val="nil"/>
              <w:left w:val="nil"/>
              <w:bottom w:val="single" w:sz="4" w:space="0" w:color="auto"/>
              <w:right w:val="single" w:sz="4" w:space="0" w:color="auto"/>
            </w:tcBorders>
            <w:shd w:val="clear" w:color="000000" w:fill="FFFFFF"/>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Lalthanzuala</w:t>
            </w:r>
            <w:r w:rsidRPr="00D4421D">
              <w:rPr>
                <w:rFonts w:ascii="Cambria" w:eastAsia="Times New Roman" w:hAnsi="Cambria" w:cs="Calibri"/>
                <w:color w:val="000000"/>
                <w:sz w:val="20"/>
                <w:szCs w:val="20"/>
              </w:rPr>
              <w:br/>
              <w:t>SE(Lunglei)</w:t>
            </w:r>
            <w:r w:rsidRPr="00D4421D">
              <w:rPr>
                <w:rFonts w:ascii="Cambria" w:eastAsia="Times New Roman" w:hAnsi="Cambria" w:cs="Calibri"/>
                <w:color w:val="000000"/>
                <w:sz w:val="20"/>
                <w:szCs w:val="20"/>
              </w:rPr>
              <w:br/>
              <w:t>0372-2324720</w:t>
            </w:r>
            <w:r w:rsidRPr="00D4421D">
              <w:rPr>
                <w:rFonts w:ascii="Cambria" w:eastAsia="Times New Roman" w:hAnsi="Cambria" w:cs="Calibri"/>
                <w:color w:val="000000"/>
                <w:sz w:val="20"/>
                <w:szCs w:val="20"/>
              </w:rPr>
              <w:br/>
              <w:t>lalthanz@gmail.com</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24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V.Lalhmunmawia</w:t>
            </w:r>
            <w:r w:rsidRPr="00D4421D">
              <w:rPr>
                <w:rFonts w:ascii="Cambria" w:eastAsia="Times New Roman" w:hAnsi="Cambria" w:cs="Calibri"/>
                <w:color w:val="000000"/>
                <w:sz w:val="20"/>
                <w:szCs w:val="20"/>
              </w:rPr>
              <w:br/>
              <w:t>EE</w:t>
            </w:r>
            <w:r w:rsidRPr="00D4421D">
              <w:rPr>
                <w:rFonts w:ascii="Cambria" w:eastAsia="Times New Roman" w:hAnsi="Cambria" w:cs="Calibri"/>
                <w:color w:val="000000"/>
                <w:sz w:val="20"/>
                <w:szCs w:val="20"/>
              </w:rPr>
              <w:br/>
              <w:t>9436147611</w:t>
            </w:r>
          </w:p>
        </w:tc>
        <w:tc>
          <w:tcPr>
            <w:tcW w:w="2430" w:type="dxa"/>
            <w:tcBorders>
              <w:top w:val="nil"/>
              <w:left w:val="nil"/>
              <w:bottom w:val="single" w:sz="4" w:space="0" w:color="auto"/>
              <w:right w:val="single" w:sz="4" w:space="0" w:color="auto"/>
            </w:tcBorders>
            <w:shd w:val="clear" w:color="auto" w:fill="auto"/>
            <w:vAlign w:val="center"/>
            <w:hideMark/>
          </w:tcPr>
          <w:p w:rsidR="00D4421D" w:rsidRPr="00D4421D" w:rsidRDefault="00D4421D" w:rsidP="00D4421D">
            <w:pPr>
              <w:spacing w:after="0" w:line="240" w:lineRule="auto"/>
              <w:jc w:val="center"/>
              <w:rPr>
                <w:rFonts w:ascii="Cambria" w:eastAsia="Times New Roman" w:hAnsi="Cambria" w:cs="Calibri"/>
                <w:color w:val="000000"/>
                <w:sz w:val="20"/>
                <w:szCs w:val="20"/>
              </w:rPr>
            </w:pPr>
            <w:r w:rsidRPr="00D4421D">
              <w:rPr>
                <w:rFonts w:ascii="Cambria" w:eastAsia="Times New Roman" w:hAnsi="Cambria" w:cs="Calibri"/>
                <w:color w:val="000000"/>
                <w:sz w:val="20"/>
                <w:szCs w:val="20"/>
              </w:rPr>
              <w:t>Lalbiakfela, A.O</w:t>
            </w:r>
          </w:p>
        </w:tc>
      </w:tr>
    </w:tbl>
    <w:p w:rsidR="00232B11" w:rsidRDefault="00232B11" w:rsidP="00D477D4">
      <w:pPr>
        <w:spacing w:after="0" w:line="20" w:lineRule="atLeast"/>
        <w:jc w:val="both"/>
        <w:rPr>
          <w:rFonts w:asciiTheme="majorHAnsi" w:hAnsiTheme="majorHAnsi"/>
          <w:sz w:val="26"/>
          <w:szCs w:val="26"/>
        </w:rPr>
      </w:pPr>
    </w:p>
    <w:p w:rsidR="00D4421D" w:rsidRDefault="00D4421D" w:rsidP="00D477D4">
      <w:pPr>
        <w:spacing w:after="0" w:line="20" w:lineRule="atLeast"/>
        <w:jc w:val="both"/>
        <w:rPr>
          <w:rFonts w:asciiTheme="majorHAnsi" w:hAnsiTheme="majorHAnsi"/>
          <w:sz w:val="26"/>
          <w:szCs w:val="26"/>
        </w:rPr>
      </w:pPr>
    </w:p>
    <w:p w:rsidR="00D4421D" w:rsidRDefault="00D4421D" w:rsidP="00D477D4">
      <w:pPr>
        <w:spacing w:after="0" w:line="20" w:lineRule="atLeast"/>
        <w:jc w:val="both"/>
        <w:rPr>
          <w:rFonts w:asciiTheme="majorHAnsi" w:hAnsiTheme="majorHAnsi"/>
          <w:sz w:val="26"/>
          <w:szCs w:val="26"/>
        </w:rPr>
      </w:pPr>
    </w:p>
    <w:p w:rsidR="00D4421D" w:rsidRDefault="00D4421D" w:rsidP="00D477D4">
      <w:pPr>
        <w:spacing w:after="0" w:line="20" w:lineRule="atLeast"/>
        <w:jc w:val="both"/>
        <w:rPr>
          <w:rFonts w:asciiTheme="majorHAnsi" w:hAnsiTheme="majorHAnsi"/>
          <w:sz w:val="26"/>
          <w:szCs w:val="26"/>
        </w:rPr>
      </w:pPr>
    </w:p>
    <w:p w:rsidR="00D4421D" w:rsidRPr="00935B56" w:rsidRDefault="00D4421D" w:rsidP="00D4421D">
      <w:pPr>
        <w:spacing w:after="0" w:line="20" w:lineRule="atLeast"/>
        <w:jc w:val="center"/>
        <w:rPr>
          <w:rFonts w:asciiTheme="majorHAnsi" w:hAnsiTheme="majorHAnsi"/>
          <w:sz w:val="26"/>
          <w:szCs w:val="26"/>
        </w:rPr>
      </w:pPr>
      <w:proofErr w:type="gramStart"/>
      <w:r>
        <w:rPr>
          <w:rFonts w:asciiTheme="majorHAnsi" w:hAnsiTheme="majorHAnsi"/>
          <w:sz w:val="26"/>
          <w:szCs w:val="26"/>
        </w:rPr>
        <w:t>xxx</w:t>
      </w:r>
      <w:proofErr w:type="gramEnd"/>
      <w:r>
        <w:rPr>
          <w:rFonts w:asciiTheme="majorHAnsi" w:hAnsiTheme="majorHAnsi"/>
          <w:sz w:val="26"/>
          <w:szCs w:val="26"/>
        </w:rPr>
        <w:t>---xxx</w:t>
      </w:r>
    </w:p>
    <w:sectPr w:rsidR="00D4421D" w:rsidRPr="00935B5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655" w:rsidRDefault="00EF7655" w:rsidP="005D0F38">
      <w:pPr>
        <w:spacing w:after="0" w:line="240" w:lineRule="auto"/>
      </w:pPr>
      <w:r>
        <w:separator/>
      </w:r>
    </w:p>
  </w:endnote>
  <w:endnote w:type="continuationSeparator" w:id="0">
    <w:p w:rsidR="00EF7655" w:rsidRDefault="00EF7655" w:rsidP="005D0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680796"/>
      <w:docPartObj>
        <w:docPartGallery w:val="Page Numbers (Bottom of Page)"/>
        <w:docPartUnique/>
      </w:docPartObj>
    </w:sdtPr>
    <w:sdtEndPr>
      <w:rPr>
        <w:noProof/>
      </w:rPr>
    </w:sdtEndPr>
    <w:sdtContent>
      <w:p w:rsidR="005221F7" w:rsidRDefault="005221F7">
        <w:pPr>
          <w:pStyle w:val="Footer"/>
          <w:jc w:val="center"/>
        </w:pPr>
        <w:r>
          <w:fldChar w:fldCharType="begin"/>
        </w:r>
        <w:r>
          <w:instrText xml:space="preserve"> PAGE   \* MERGEFORMAT </w:instrText>
        </w:r>
        <w:r>
          <w:fldChar w:fldCharType="separate"/>
        </w:r>
        <w:r w:rsidR="005A5F48">
          <w:rPr>
            <w:noProof/>
          </w:rPr>
          <w:t>1</w:t>
        </w:r>
        <w:r>
          <w:rPr>
            <w:noProof/>
          </w:rPr>
          <w:fldChar w:fldCharType="end"/>
        </w:r>
      </w:p>
    </w:sdtContent>
  </w:sdt>
  <w:p w:rsidR="005221F7" w:rsidRDefault="005221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655" w:rsidRDefault="00EF7655" w:rsidP="005D0F38">
      <w:pPr>
        <w:spacing w:after="0" w:line="240" w:lineRule="auto"/>
      </w:pPr>
      <w:r>
        <w:separator/>
      </w:r>
    </w:p>
  </w:footnote>
  <w:footnote w:type="continuationSeparator" w:id="0">
    <w:p w:rsidR="00EF7655" w:rsidRDefault="00EF7655" w:rsidP="005D0F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4D7"/>
    <w:multiLevelType w:val="hybridMultilevel"/>
    <w:tmpl w:val="752CA690"/>
    <w:lvl w:ilvl="0" w:tplc="17846E8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35CE9"/>
    <w:multiLevelType w:val="hybridMultilevel"/>
    <w:tmpl w:val="B6B237A2"/>
    <w:lvl w:ilvl="0" w:tplc="B720CA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8963CE"/>
    <w:multiLevelType w:val="hybridMultilevel"/>
    <w:tmpl w:val="5426A80C"/>
    <w:lvl w:ilvl="0" w:tplc="B7FA6E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D0EBD"/>
    <w:multiLevelType w:val="hybridMultilevel"/>
    <w:tmpl w:val="E76CA52C"/>
    <w:lvl w:ilvl="0" w:tplc="0D4A48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180205"/>
    <w:multiLevelType w:val="hybridMultilevel"/>
    <w:tmpl w:val="AC20F4DC"/>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713C6"/>
    <w:multiLevelType w:val="hybridMultilevel"/>
    <w:tmpl w:val="B3A2F442"/>
    <w:lvl w:ilvl="0" w:tplc="F16C45F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8E6BCD"/>
    <w:multiLevelType w:val="hybridMultilevel"/>
    <w:tmpl w:val="B106C5E4"/>
    <w:lvl w:ilvl="0" w:tplc="49E4F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286A1B"/>
    <w:multiLevelType w:val="hybridMultilevel"/>
    <w:tmpl w:val="86D418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5C07291"/>
    <w:multiLevelType w:val="hybridMultilevel"/>
    <w:tmpl w:val="3E26BDC8"/>
    <w:lvl w:ilvl="0" w:tplc="48B235B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5CA7821"/>
    <w:multiLevelType w:val="hybridMultilevel"/>
    <w:tmpl w:val="FF7CD386"/>
    <w:lvl w:ilvl="0" w:tplc="D3D0890C">
      <w:start w:val="1"/>
      <w:numFmt w:val="lowerRoman"/>
      <w:lvlText w:val="%1)"/>
      <w:lvlJc w:val="left"/>
      <w:pPr>
        <w:ind w:left="1800" w:hanging="720"/>
      </w:pPr>
      <w:rPr>
        <w:rFonts w:ascii="Arial" w:eastAsia="Times New Roman" w:hAnsi="Arial" w:cs="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C7C5B7B"/>
    <w:multiLevelType w:val="hybridMultilevel"/>
    <w:tmpl w:val="4B648D10"/>
    <w:lvl w:ilvl="0" w:tplc="7AEE96C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4500DE0"/>
    <w:multiLevelType w:val="hybridMultilevel"/>
    <w:tmpl w:val="B106C5E4"/>
    <w:lvl w:ilvl="0" w:tplc="49E4F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8E27FA2"/>
    <w:multiLevelType w:val="hybridMultilevel"/>
    <w:tmpl w:val="F0242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1639A5"/>
    <w:multiLevelType w:val="hybridMultilevel"/>
    <w:tmpl w:val="FA145C86"/>
    <w:lvl w:ilvl="0" w:tplc="4594982A">
      <w:start w:val="1"/>
      <w:numFmt w:val="lowerRoman"/>
      <w:lvlText w:val="%1)"/>
      <w:lvlJc w:val="left"/>
      <w:pPr>
        <w:ind w:left="1440" w:hanging="720"/>
      </w:pPr>
      <w:rPr>
        <w:rFonts w:ascii="Arial" w:eastAsia="Times New Roman" w:hAnsi="Arial" w:cs="Aria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E41D1C"/>
    <w:multiLevelType w:val="hybridMultilevel"/>
    <w:tmpl w:val="A530C69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1D7DF5"/>
    <w:multiLevelType w:val="hybridMultilevel"/>
    <w:tmpl w:val="260C1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6A22C7"/>
    <w:multiLevelType w:val="hybridMultilevel"/>
    <w:tmpl w:val="65200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1F7B8C"/>
    <w:multiLevelType w:val="hybridMultilevel"/>
    <w:tmpl w:val="FE663540"/>
    <w:lvl w:ilvl="0" w:tplc="F55679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FD226E"/>
    <w:multiLevelType w:val="hybridMultilevel"/>
    <w:tmpl w:val="5E5205EE"/>
    <w:lvl w:ilvl="0" w:tplc="577EF2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E7533DD"/>
    <w:multiLevelType w:val="hybridMultilevel"/>
    <w:tmpl w:val="E402E518"/>
    <w:lvl w:ilvl="0" w:tplc="248698D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F5526A2"/>
    <w:multiLevelType w:val="hybridMultilevel"/>
    <w:tmpl w:val="4B7E77E4"/>
    <w:lvl w:ilvl="0" w:tplc="80F011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58B03D0"/>
    <w:multiLevelType w:val="hybridMultilevel"/>
    <w:tmpl w:val="2ABCDF26"/>
    <w:lvl w:ilvl="0" w:tplc="0868EE9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6AB2131"/>
    <w:multiLevelType w:val="hybridMultilevel"/>
    <w:tmpl w:val="C9380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97C8A"/>
    <w:multiLevelType w:val="hybridMultilevel"/>
    <w:tmpl w:val="77266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CF2EFA"/>
    <w:multiLevelType w:val="hybridMultilevel"/>
    <w:tmpl w:val="C9BCDE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F51023B"/>
    <w:multiLevelType w:val="hybridMultilevel"/>
    <w:tmpl w:val="9C107F3C"/>
    <w:lvl w:ilvl="0" w:tplc="A7C26BD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95538B8"/>
    <w:multiLevelType w:val="hybridMultilevel"/>
    <w:tmpl w:val="A216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D4482C"/>
    <w:multiLevelType w:val="hybridMultilevel"/>
    <w:tmpl w:val="4D645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005F3"/>
    <w:multiLevelType w:val="hybridMultilevel"/>
    <w:tmpl w:val="7DACBC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3B54498"/>
    <w:multiLevelType w:val="hybridMultilevel"/>
    <w:tmpl w:val="B2A2790C"/>
    <w:lvl w:ilvl="0" w:tplc="245AFDF6">
      <w:start w:val="1"/>
      <w:numFmt w:val="upperLetter"/>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F45CC7"/>
    <w:multiLevelType w:val="hybridMultilevel"/>
    <w:tmpl w:val="1390D77A"/>
    <w:lvl w:ilvl="0" w:tplc="838CF99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12"/>
  </w:num>
  <w:num w:numId="3">
    <w:abstractNumId w:val="11"/>
  </w:num>
  <w:num w:numId="4">
    <w:abstractNumId w:val="6"/>
  </w:num>
  <w:num w:numId="5">
    <w:abstractNumId w:val="1"/>
  </w:num>
  <w:num w:numId="6">
    <w:abstractNumId w:val="27"/>
  </w:num>
  <w:num w:numId="7">
    <w:abstractNumId w:val="16"/>
  </w:num>
  <w:num w:numId="8">
    <w:abstractNumId w:val="3"/>
  </w:num>
  <w:num w:numId="9">
    <w:abstractNumId w:val="28"/>
  </w:num>
  <w:num w:numId="10">
    <w:abstractNumId w:val="7"/>
  </w:num>
  <w:num w:numId="11">
    <w:abstractNumId w:val="24"/>
  </w:num>
  <w:num w:numId="12">
    <w:abstractNumId w:val="22"/>
  </w:num>
  <w:num w:numId="13">
    <w:abstractNumId w:val="23"/>
  </w:num>
  <w:num w:numId="14">
    <w:abstractNumId w:val="15"/>
  </w:num>
  <w:num w:numId="15">
    <w:abstractNumId w:val="4"/>
  </w:num>
  <w:num w:numId="16">
    <w:abstractNumId w:val="14"/>
  </w:num>
  <w:num w:numId="17">
    <w:abstractNumId w:val="26"/>
  </w:num>
  <w:num w:numId="18">
    <w:abstractNumId w:val="18"/>
  </w:num>
  <w:num w:numId="19">
    <w:abstractNumId w:val="20"/>
  </w:num>
  <w:num w:numId="20">
    <w:abstractNumId w:val="13"/>
  </w:num>
  <w:num w:numId="21">
    <w:abstractNumId w:val="8"/>
  </w:num>
  <w:num w:numId="22">
    <w:abstractNumId w:val="17"/>
  </w:num>
  <w:num w:numId="23">
    <w:abstractNumId w:val="2"/>
  </w:num>
  <w:num w:numId="24">
    <w:abstractNumId w:val="30"/>
  </w:num>
  <w:num w:numId="25">
    <w:abstractNumId w:val="9"/>
  </w:num>
  <w:num w:numId="26">
    <w:abstractNumId w:val="0"/>
  </w:num>
  <w:num w:numId="27">
    <w:abstractNumId w:val="10"/>
  </w:num>
  <w:num w:numId="28">
    <w:abstractNumId w:val="25"/>
  </w:num>
  <w:num w:numId="29">
    <w:abstractNumId w:val="19"/>
  </w:num>
  <w:num w:numId="30">
    <w:abstractNumId w:val="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6A8"/>
    <w:rsid w:val="00042846"/>
    <w:rsid w:val="00043232"/>
    <w:rsid w:val="00050DBE"/>
    <w:rsid w:val="00051838"/>
    <w:rsid w:val="000A6D98"/>
    <w:rsid w:val="00154106"/>
    <w:rsid w:val="001A288D"/>
    <w:rsid w:val="001A5CF3"/>
    <w:rsid w:val="001C4919"/>
    <w:rsid w:val="001F4CC0"/>
    <w:rsid w:val="001F5EB6"/>
    <w:rsid w:val="00232B11"/>
    <w:rsid w:val="002723CF"/>
    <w:rsid w:val="002C6D80"/>
    <w:rsid w:val="002E3027"/>
    <w:rsid w:val="002F37DA"/>
    <w:rsid w:val="003478BF"/>
    <w:rsid w:val="003A0D3B"/>
    <w:rsid w:val="00400F3E"/>
    <w:rsid w:val="00434224"/>
    <w:rsid w:val="004665CB"/>
    <w:rsid w:val="00491C73"/>
    <w:rsid w:val="004C7FA3"/>
    <w:rsid w:val="004D5214"/>
    <w:rsid w:val="00506637"/>
    <w:rsid w:val="005221F7"/>
    <w:rsid w:val="0054267E"/>
    <w:rsid w:val="0057018F"/>
    <w:rsid w:val="005704E6"/>
    <w:rsid w:val="005A5F48"/>
    <w:rsid w:val="005B79FB"/>
    <w:rsid w:val="005D0F38"/>
    <w:rsid w:val="005F0CD7"/>
    <w:rsid w:val="00605425"/>
    <w:rsid w:val="00640C6D"/>
    <w:rsid w:val="0064230E"/>
    <w:rsid w:val="00643534"/>
    <w:rsid w:val="006608BC"/>
    <w:rsid w:val="0067039F"/>
    <w:rsid w:val="00746162"/>
    <w:rsid w:val="007D24F5"/>
    <w:rsid w:val="007D40F7"/>
    <w:rsid w:val="0081273B"/>
    <w:rsid w:val="00857E87"/>
    <w:rsid w:val="008714EF"/>
    <w:rsid w:val="008C0B2D"/>
    <w:rsid w:val="008C2CEA"/>
    <w:rsid w:val="008C78FC"/>
    <w:rsid w:val="008E33B9"/>
    <w:rsid w:val="008E38D4"/>
    <w:rsid w:val="00935B56"/>
    <w:rsid w:val="00947D99"/>
    <w:rsid w:val="0097261A"/>
    <w:rsid w:val="00986BAE"/>
    <w:rsid w:val="009A51D3"/>
    <w:rsid w:val="009C46A8"/>
    <w:rsid w:val="00A0103A"/>
    <w:rsid w:val="00A0688E"/>
    <w:rsid w:val="00A77C7D"/>
    <w:rsid w:val="00AA287A"/>
    <w:rsid w:val="00AE416B"/>
    <w:rsid w:val="00AF0530"/>
    <w:rsid w:val="00B37CE3"/>
    <w:rsid w:val="00B53C36"/>
    <w:rsid w:val="00BD0C29"/>
    <w:rsid w:val="00BD27DA"/>
    <w:rsid w:val="00C066E0"/>
    <w:rsid w:val="00C34475"/>
    <w:rsid w:val="00C362DB"/>
    <w:rsid w:val="00C433A7"/>
    <w:rsid w:val="00C51CBE"/>
    <w:rsid w:val="00C706D9"/>
    <w:rsid w:val="00CA0574"/>
    <w:rsid w:val="00D40B0C"/>
    <w:rsid w:val="00D4421D"/>
    <w:rsid w:val="00D477D4"/>
    <w:rsid w:val="00DE2CCA"/>
    <w:rsid w:val="00DF42BE"/>
    <w:rsid w:val="00E0057A"/>
    <w:rsid w:val="00E368B6"/>
    <w:rsid w:val="00E52B8D"/>
    <w:rsid w:val="00E61B5A"/>
    <w:rsid w:val="00E76B99"/>
    <w:rsid w:val="00ED1319"/>
    <w:rsid w:val="00EF7655"/>
    <w:rsid w:val="00F54C33"/>
    <w:rsid w:val="00F67AF9"/>
    <w:rsid w:val="00F7455B"/>
    <w:rsid w:val="00FC7360"/>
    <w:rsid w:val="00FD19A1"/>
    <w:rsid w:val="00FF1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 (numbered (a))"/>
    <w:basedOn w:val="Normal"/>
    <w:link w:val="ListParagraphChar"/>
    <w:uiPriority w:val="34"/>
    <w:qFormat/>
    <w:rsid w:val="009C46A8"/>
    <w:pPr>
      <w:ind w:left="720"/>
      <w:contextualSpacing/>
    </w:pPr>
  </w:style>
  <w:style w:type="table" w:styleId="TableGrid">
    <w:name w:val="Table Grid"/>
    <w:basedOn w:val="TableNormal"/>
    <w:uiPriority w:val="59"/>
    <w:rsid w:val="00FD1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References Char,List Paragraph (numbered (a)) Char"/>
    <w:basedOn w:val="DefaultParagraphFont"/>
    <w:link w:val="ListParagraph"/>
    <w:uiPriority w:val="34"/>
    <w:locked/>
    <w:rsid w:val="00F7455B"/>
  </w:style>
  <w:style w:type="paragraph" w:styleId="NoSpacing">
    <w:name w:val="No Spacing"/>
    <w:uiPriority w:val="1"/>
    <w:qFormat/>
    <w:rsid w:val="00F7455B"/>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3A0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D3B"/>
    <w:rPr>
      <w:rFonts w:ascii="Tahoma" w:hAnsi="Tahoma" w:cs="Tahoma"/>
      <w:sz w:val="16"/>
      <w:szCs w:val="16"/>
    </w:rPr>
  </w:style>
  <w:style w:type="paragraph" w:styleId="Header">
    <w:name w:val="header"/>
    <w:basedOn w:val="Normal"/>
    <w:link w:val="HeaderChar"/>
    <w:uiPriority w:val="99"/>
    <w:unhideWhenUsed/>
    <w:rsid w:val="005D0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38"/>
  </w:style>
  <w:style w:type="paragraph" w:styleId="Footer">
    <w:name w:val="footer"/>
    <w:basedOn w:val="Normal"/>
    <w:link w:val="FooterChar"/>
    <w:uiPriority w:val="99"/>
    <w:unhideWhenUsed/>
    <w:rsid w:val="005D0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38"/>
  </w:style>
  <w:style w:type="character" w:styleId="Hyperlink">
    <w:name w:val="Hyperlink"/>
    <w:basedOn w:val="DefaultParagraphFont"/>
    <w:uiPriority w:val="99"/>
    <w:semiHidden/>
    <w:unhideWhenUsed/>
    <w:rsid w:val="00FC7360"/>
    <w:rPr>
      <w:color w:val="0000FF"/>
      <w:u w:val="single"/>
    </w:rPr>
  </w:style>
  <w:style w:type="character" w:styleId="FollowedHyperlink">
    <w:name w:val="FollowedHyperlink"/>
    <w:basedOn w:val="DefaultParagraphFont"/>
    <w:uiPriority w:val="99"/>
    <w:semiHidden/>
    <w:unhideWhenUsed/>
    <w:rsid w:val="00FC7360"/>
    <w:rPr>
      <w:color w:val="800080"/>
      <w:u w:val="single"/>
    </w:rPr>
  </w:style>
  <w:style w:type="paragraph" w:customStyle="1" w:styleId="font5">
    <w:name w:val="font5"/>
    <w:basedOn w:val="Normal"/>
    <w:rsid w:val="00FC7360"/>
    <w:pPr>
      <w:spacing w:before="100" w:beforeAutospacing="1" w:after="100" w:afterAutospacing="1" w:line="240" w:lineRule="auto"/>
    </w:pPr>
    <w:rPr>
      <w:rFonts w:ascii="Cambria" w:eastAsia="Times New Roman" w:hAnsi="Cambria" w:cs="Times New Roman"/>
      <w:b/>
      <w:bCs/>
      <w:color w:val="000000"/>
      <w:sz w:val="24"/>
      <w:szCs w:val="24"/>
      <w:u w:val="single"/>
    </w:rPr>
  </w:style>
  <w:style w:type="paragraph" w:customStyle="1" w:styleId="xl63">
    <w:name w:val="xl63"/>
    <w:basedOn w:val="Normal"/>
    <w:rsid w:val="00FC7360"/>
    <w:pP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64">
    <w:name w:val="xl64"/>
    <w:basedOn w:val="Normal"/>
    <w:rsid w:val="00FC7360"/>
    <w:pP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65">
    <w:name w:val="xl65"/>
    <w:basedOn w:val="Normal"/>
    <w:rsid w:val="00FC7360"/>
    <w:pP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66">
    <w:name w:val="xl66"/>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67">
    <w:name w:val="xl67"/>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68">
    <w:name w:val="xl68"/>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69">
    <w:name w:val="xl69"/>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0">
    <w:name w:val="xl70"/>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4"/>
      <w:szCs w:val="24"/>
    </w:rPr>
  </w:style>
  <w:style w:type="paragraph" w:customStyle="1" w:styleId="xl71">
    <w:name w:val="xl71"/>
    <w:basedOn w:val="Normal"/>
    <w:rsid w:val="00FC7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2">
    <w:name w:val="xl72"/>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3">
    <w:name w:val="xl73"/>
    <w:basedOn w:val="Normal"/>
    <w:rsid w:val="00FC7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4">
    <w:name w:val="xl74"/>
    <w:basedOn w:val="Normal"/>
    <w:rsid w:val="00FC7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5">
    <w:name w:val="xl75"/>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6">
    <w:name w:val="xl76"/>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u w:val="single"/>
    </w:rPr>
  </w:style>
  <w:style w:type="paragraph" w:customStyle="1" w:styleId="xl77">
    <w:name w:val="xl77"/>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78">
    <w:name w:val="xl78"/>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9">
    <w:name w:val="xl79"/>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4"/>
      <w:szCs w:val="24"/>
      <w:u w:val="single"/>
    </w:rPr>
  </w:style>
  <w:style w:type="paragraph" w:customStyle="1" w:styleId="xl80">
    <w:name w:val="xl80"/>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6"/>
      <w:szCs w:val="26"/>
      <w:u w:val="single"/>
    </w:rPr>
  </w:style>
  <w:style w:type="paragraph" w:customStyle="1" w:styleId="xl81">
    <w:name w:val="xl81"/>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6"/>
      <w:szCs w:val="26"/>
      <w:u w:val="single"/>
    </w:rPr>
  </w:style>
  <w:style w:type="paragraph" w:customStyle="1" w:styleId="xl82">
    <w:name w:val="xl82"/>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6"/>
      <w:szCs w:val="26"/>
    </w:rPr>
  </w:style>
  <w:style w:type="paragraph" w:customStyle="1" w:styleId="xl83">
    <w:name w:val="xl83"/>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6"/>
      <w:szCs w:val="26"/>
    </w:rPr>
  </w:style>
  <w:style w:type="paragraph" w:customStyle="1" w:styleId="xl84">
    <w:name w:val="xl84"/>
    <w:basedOn w:val="Normal"/>
    <w:rsid w:val="00FC7360"/>
    <w:pPr>
      <w:spacing w:before="100" w:beforeAutospacing="1" w:after="100" w:afterAutospacing="1" w:line="240" w:lineRule="auto"/>
      <w:jc w:val="center"/>
      <w:textAlignment w:val="center"/>
    </w:pPr>
    <w:rPr>
      <w:rFonts w:ascii="Cambria" w:eastAsia="Times New Roman" w:hAnsi="Cambria" w:cs="Times New Roman"/>
      <w:b/>
      <w:bCs/>
      <w:sz w:val="26"/>
      <w:szCs w:val="26"/>
      <w:u w:val="single"/>
    </w:rPr>
  </w:style>
  <w:style w:type="paragraph" w:customStyle="1" w:styleId="xl85">
    <w:name w:val="xl85"/>
    <w:basedOn w:val="Normal"/>
    <w:rsid w:val="00FC7360"/>
    <w:pPr>
      <w:spacing w:before="100" w:beforeAutospacing="1" w:after="100" w:afterAutospacing="1" w:line="240" w:lineRule="auto"/>
      <w:textAlignment w:val="center"/>
    </w:pPr>
    <w:rPr>
      <w:rFonts w:ascii="Cambria" w:eastAsia="Times New Roman" w:hAnsi="Cambria" w:cs="Times New Roman"/>
      <w:b/>
      <w:bCs/>
      <w:sz w:val="26"/>
      <w:szCs w:val="2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 (numbered (a))"/>
    <w:basedOn w:val="Normal"/>
    <w:link w:val="ListParagraphChar"/>
    <w:uiPriority w:val="34"/>
    <w:qFormat/>
    <w:rsid w:val="009C46A8"/>
    <w:pPr>
      <w:ind w:left="720"/>
      <w:contextualSpacing/>
    </w:pPr>
  </w:style>
  <w:style w:type="table" w:styleId="TableGrid">
    <w:name w:val="Table Grid"/>
    <w:basedOn w:val="TableNormal"/>
    <w:uiPriority w:val="59"/>
    <w:rsid w:val="00FD1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References Char,List Paragraph (numbered (a)) Char"/>
    <w:basedOn w:val="DefaultParagraphFont"/>
    <w:link w:val="ListParagraph"/>
    <w:uiPriority w:val="34"/>
    <w:locked/>
    <w:rsid w:val="00F7455B"/>
  </w:style>
  <w:style w:type="paragraph" w:styleId="NoSpacing">
    <w:name w:val="No Spacing"/>
    <w:uiPriority w:val="1"/>
    <w:qFormat/>
    <w:rsid w:val="00F7455B"/>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3A0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D3B"/>
    <w:rPr>
      <w:rFonts w:ascii="Tahoma" w:hAnsi="Tahoma" w:cs="Tahoma"/>
      <w:sz w:val="16"/>
      <w:szCs w:val="16"/>
    </w:rPr>
  </w:style>
  <w:style w:type="paragraph" w:styleId="Header">
    <w:name w:val="header"/>
    <w:basedOn w:val="Normal"/>
    <w:link w:val="HeaderChar"/>
    <w:uiPriority w:val="99"/>
    <w:unhideWhenUsed/>
    <w:rsid w:val="005D0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38"/>
  </w:style>
  <w:style w:type="paragraph" w:styleId="Footer">
    <w:name w:val="footer"/>
    <w:basedOn w:val="Normal"/>
    <w:link w:val="FooterChar"/>
    <w:uiPriority w:val="99"/>
    <w:unhideWhenUsed/>
    <w:rsid w:val="005D0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38"/>
  </w:style>
  <w:style w:type="character" w:styleId="Hyperlink">
    <w:name w:val="Hyperlink"/>
    <w:basedOn w:val="DefaultParagraphFont"/>
    <w:uiPriority w:val="99"/>
    <w:semiHidden/>
    <w:unhideWhenUsed/>
    <w:rsid w:val="00FC7360"/>
    <w:rPr>
      <w:color w:val="0000FF"/>
      <w:u w:val="single"/>
    </w:rPr>
  </w:style>
  <w:style w:type="character" w:styleId="FollowedHyperlink">
    <w:name w:val="FollowedHyperlink"/>
    <w:basedOn w:val="DefaultParagraphFont"/>
    <w:uiPriority w:val="99"/>
    <w:semiHidden/>
    <w:unhideWhenUsed/>
    <w:rsid w:val="00FC7360"/>
    <w:rPr>
      <w:color w:val="800080"/>
      <w:u w:val="single"/>
    </w:rPr>
  </w:style>
  <w:style w:type="paragraph" w:customStyle="1" w:styleId="font5">
    <w:name w:val="font5"/>
    <w:basedOn w:val="Normal"/>
    <w:rsid w:val="00FC7360"/>
    <w:pPr>
      <w:spacing w:before="100" w:beforeAutospacing="1" w:after="100" w:afterAutospacing="1" w:line="240" w:lineRule="auto"/>
    </w:pPr>
    <w:rPr>
      <w:rFonts w:ascii="Cambria" w:eastAsia="Times New Roman" w:hAnsi="Cambria" w:cs="Times New Roman"/>
      <w:b/>
      <w:bCs/>
      <w:color w:val="000000"/>
      <w:sz w:val="24"/>
      <w:szCs w:val="24"/>
      <w:u w:val="single"/>
    </w:rPr>
  </w:style>
  <w:style w:type="paragraph" w:customStyle="1" w:styleId="xl63">
    <w:name w:val="xl63"/>
    <w:basedOn w:val="Normal"/>
    <w:rsid w:val="00FC7360"/>
    <w:pP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64">
    <w:name w:val="xl64"/>
    <w:basedOn w:val="Normal"/>
    <w:rsid w:val="00FC7360"/>
    <w:pP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65">
    <w:name w:val="xl65"/>
    <w:basedOn w:val="Normal"/>
    <w:rsid w:val="00FC7360"/>
    <w:pP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66">
    <w:name w:val="xl66"/>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67">
    <w:name w:val="xl67"/>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68">
    <w:name w:val="xl68"/>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69">
    <w:name w:val="xl69"/>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0">
    <w:name w:val="xl70"/>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4"/>
      <w:szCs w:val="24"/>
    </w:rPr>
  </w:style>
  <w:style w:type="paragraph" w:customStyle="1" w:styleId="xl71">
    <w:name w:val="xl71"/>
    <w:basedOn w:val="Normal"/>
    <w:rsid w:val="00FC7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2">
    <w:name w:val="xl72"/>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3">
    <w:name w:val="xl73"/>
    <w:basedOn w:val="Normal"/>
    <w:rsid w:val="00FC7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4">
    <w:name w:val="xl74"/>
    <w:basedOn w:val="Normal"/>
    <w:rsid w:val="00FC7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5">
    <w:name w:val="xl75"/>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6">
    <w:name w:val="xl76"/>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u w:val="single"/>
    </w:rPr>
  </w:style>
  <w:style w:type="paragraph" w:customStyle="1" w:styleId="xl77">
    <w:name w:val="xl77"/>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rPr>
  </w:style>
  <w:style w:type="paragraph" w:customStyle="1" w:styleId="xl78">
    <w:name w:val="xl78"/>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rPr>
  </w:style>
  <w:style w:type="paragraph" w:customStyle="1" w:styleId="xl79">
    <w:name w:val="xl79"/>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4"/>
      <w:szCs w:val="24"/>
      <w:u w:val="single"/>
    </w:rPr>
  </w:style>
  <w:style w:type="paragraph" w:customStyle="1" w:styleId="xl80">
    <w:name w:val="xl80"/>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6"/>
      <w:szCs w:val="26"/>
      <w:u w:val="single"/>
    </w:rPr>
  </w:style>
  <w:style w:type="paragraph" w:customStyle="1" w:styleId="xl81">
    <w:name w:val="xl81"/>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6"/>
      <w:szCs w:val="26"/>
      <w:u w:val="single"/>
    </w:rPr>
  </w:style>
  <w:style w:type="paragraph" w:customStyle="1" w:styleId="xl82">
    <w:name w:val="xl82"/>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6"/>
      <w:szCs w:val="26"/>
    </w:rPr>
  </w:style>
  <w:style w:type="paragraph" w:customStyle="1" w:styleId="xl83">
    <w:name w:val="xl83"/>
    <w:basedOn w:val="Normal"/>
    <w:rsid w:val="00FC7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6"/>
      <w:szCs w:val="26"/>
    </w:rPr>
  </w:style>
  <w:style w:type="paragraph" w:customStyle="1" w:styleId="xl84">
    <w:name w:val="xl84"/>
    <w:basedOn w:val="Normal"/>
    <w:rsid w:val="00FC7360"/>
    <w:pPr>
      <w:spacing w:before="100" w:beforeAutospacing="1" w:after="100" w:afterAutospacing="1" w:line="240" w:lineRule="auto"/>
      <w:jc w:val="center"/>
      <w:textAlignment w:val="center"/>
    </w:pPr>
    <w:rPr>
      <w:rFonts w:ascii="Cambria" w:eastAsia="Times New Roman" w:hAnsi="Cambria" w:cs="Times New Roman"/>
      <w:b/>
      <w:bCs/>
      <w:sz w:val="26"/>
      <w:szCs w:val="26"/>
      <w:u w:val="single"/>
    </w:rPr>
  </w:style>
  <w:style w:type="paragraph" w:customStyle="1" w:styleId="xl85">
    <w:name w:val="xl85"/>
    <w:basedOn w:val="Normal"/>
    <w:rsid w:val="00FC7360"/>
    <w:pPr>
      <w:spacing w:before="100" w:beforeAutospacing="1" w:after="100" w:afterAutospacing="1" w:line="240" w:lineRule="auto"/>
      <w:textAlignment w:val="center"/>
    </w:pPr>
    <w:rPr>
      <w:rFonts w:ascii="Cambria" w:eastAsia="Times New Roman" w:hAnsi="Cambria" w:cs="Times New Roman"/>
      <w:b/>
      <w:bCs/>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606246">
      <w:bodyDiv w:val="1"/>
      <w:marLeft w:val="0"/>
      <w:marRight w:val="0"/>
      <w:marTop w:val="0"/>
      <w:marBottom w:val="0"/>
      <w:divBdr>
        <w:top w:val="none" w:sz="0" w:space="0" w:color="auto"/>
        <w:left w:val="none" w:sz="0" w:space="0" w:color="auto"/>
        <w:bottom w:val="none" w:sz="0" w:space="0" w:color="auto"/>
        <w:right w:val="none" w:sz="0" w:space="0" w:color="auto"/>
      </w:divBdr>
    </w:div>
    <w:div w:id="14600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chiefengineeer.roads@yahoo.com"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09843-DFB7-45C3-A743-5EFD42A84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Pages>
  <Words>8553</Words>
  <Characters>48754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PWD</dc:creator>
  <cp:lastModifiedBy>mama hrahsel</cp:lastModifiedBy>
  <cp:revision>68</cp:revision>
  <cp:lastPrinted>2022-09-21T07:34:00Z</cp:lastPrinted>
  <dcterms:created xsi:type="dcterms:W3CDTF">2022-09-19T07:42:00Z</dcterms:created>
  <dcterms:modified xsi:type="dcterms:W3CDTF">2022-09-27T05:18:00Z</dcterms:modified>
</cp:coreProperties>
</file>